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9E80" w14:textId="13A51AAA" w:rsidR="0098295D" w:rsidRDefault="0098295D">
      <w:pPr>
        <w:widowControl/>
        <w:jc w:val="left"/>
        <w:rPr>
          <w:rFonts w:asciiTheme="majorEastAsia" w:eastAsiaTheme="majorEastAsia" w:hAnsiTheme="majorEastAsia"/>
          <w:szCs w:val="24"/>
        </w:rPr>
      </w:pPr>
    </w:p>
    <w:tbl>
      <w:tblPr>
        <w:tblStyle w:val="a5"/>
        <w:tblW w:w="0" w:type="auto"/>
        <w:jc w:val="center"/>
        <w:tblLook w:val="04A0" w:firstRow="1" w:lastRow="0" w:firstColumn="1" w:lastColumn="0" w:noHBand="0" w:noVBand="1"/>
      </w:tblPr>
      <w:tblGrid>
        <w:gridCol w:w="8640"/>
      </w:tblGrid>
      <w:tr w:rsidR="00073E7C" w14:paraId="10170604" w14:textId="77777777" w:rsidTr="004126DF">
        <w:trPr>
          <w:trHeight w:val="710"/>
          <w:jc w:val="center"/>
        </w:trPr>
        <w:tc>
          <w:tcPr>
            <w:tcW w:w="8640" w:type="dxa"/>
            <w:vAlign w:val="center"/>
          </w:tcPr>
          <w:p w14:paraId="1DEC5F76" w14:textId="408E6390" w:rsidR="00073E7C" w:rsidRPr="004F5992" w:rsidRDefault="000F074B" w:rsidP="0098295D">
            <w:pPr>
              <w:jc w:val="center"/>
              <w:rPr>
                <w:rFonts w:ascii="HGS創英角ﾎﾟｯﾌﾟ体" w:eastAsia="HGS創英角ﾎﾟｯﾌﾟ体"/>
                <w:color w:val="000000"/>
                <w:sz w:val="28"/>
                <w:szCs w:val="28"/>
              </w:rPr>
            </w:pPr>
            <w:r>
              <w:rPr>
                <w:rFonts w:ascii="HGS創英角ﾎﾟｯﾌﾟ体" w:eastAsia="HGS創英角ﾎﾟｯﾌﾟ体" w:hint="eastAsia"/>
                <w:color w:val="000000"/>
                <w:sz w:val="28"/>
                <w:szCs w:val="28"/>
              </w:rPr>
              <w:t>第</w:t>
            </w:r>
            <w:r w:rsidR="00881F42">
              <w:rPr>
                <w:rFonts w:ascii="HGS創英角ﾎﾟｯﾌﾟ体" w:eastAsia="HGS創英角ﾎﾟｯﾌﾟ体" w:hint="eastAsia"/>
                <w:color w:val="000000"/>
                <w:sz w:val="28"/>
                <w:szCs w:val="28"/>
              </w:rPr>
              <w:t>3</w:t>
            </w:r>
            <w:r w:rsidR="00FC07C9">
              <w:rPr>
                <w:rFonts w:ascii="HGS創英角ﾎﾟｯﾌﾟ体" w:eastAsia="HGS創英角ﾎﾟｯﾌﾟ体" w:hint="eastAsia"/>
                <w:color w:val="000000"/>
                <w:sz w:val="28"/>
                <w:szCs w:val="28"/>
              </w:rPr>
              <w:t>9</w:t>
            </w:r>
            <w:r w:rsidR="00073E7C" w:rsidRPr="00455B52">
              <w:rPr>
                <w:rFonts w:ascii="HGS創英角ﾎﾟｯﾌﾟ体" w:eastAsia="HGS創英角ﾎﾟｯﾌﾟ体" w:hint="eastAsia"/>
                <w:color w:val="000000"/>
                <w:sz w:val="28"/>
                <w:szCs w:val="28"/>
              </w:rPr>
              <w:t>回田中杯</w:t>
            </w:r>
            <w:r w:rsidR="0085142A">
              <w:rPr>
                <w:rFonts w:ascii="HGS創英角ﾎﾟｯﾌﾟ体" w:eastAsia="HGS創英角ﾎﾟｯﾌﾟ体" w:hint="eastAsia"/>
                <w:color w:val="000000"/>
                <w:sz w:val="28"/>
                <w:szCs w:val="28"/>
              </w:rPr>
              <w:t>（会長杯）</w:t>
            </w:r>
            <w:r w:rsidR="00073E7C" w:rsidRPr="00455B52">
              <w:rPr>
                <w:rFonts w:ascii="HGS創英角ﾎﾟｯﾌﾟ体" w:eastAsia="HGS創英角ﾎﾟｯﾌﾟ体" w:hint="eastAsia"/>
                <w:color w:val="000000"/>
                <w:sz w:val="28"/>
                <w:szCs w:val="28"/>
              </w:rPr>
              <w:t>アーチェリー大会</w:t>
            </w:r>
            <w:r w:rsidR="00073E7C">
              <w:rPr>
                <w:rFonts w:ascii="HGS創英角ﾎﾟｯﾌﾟ体" w:eastAsia="HGS創英角ﾎﾟｯﾌﾟ体" w:hint="eastAsia"/>
                <w:color w:val="000000"/>
                <w:sz w:val="28"/>
                <w:szCs w:val="28"/>
              </w:rPr>
              <w:t xml:space="preserve">　</w:t>
            </w:r>
            <w:r w:rsidR="00073E7C" w:rsidRPr="00455B52">
              <w:rPr>
                <w:rFonts w:ascii="HGS創英角ﾎﾟｯﾌﾟ体" w:eastAsia="HGS創英角ﾎﾟｯﾌﾟ体" w:hint="eastAsia"/>
                <w:color w:val="000000"/>
                <w:sz w:val="28"/>
                <w:szCs w:val="28"/>
              </w:rPr>
              <w:t>開催要項</w:t>
            </w:r>
          </w:p>
        </w:tc>
      </w:tr>
    </w:tbl>
    <w:p w14:paraId="5E4E7A41" w14:textId="77777777" w:rsidR="00073E7C" w:rsidRPr="0098295D" w:rsidRDefault="00073E7C" w:rsidP="00073E7C">
      <w:pPr>
        <w:spacing w:line="240" w:lineRule="exact"/>
        <w:rPr>
          <w:rFonts w:ascii="ＭＳ ゴシック" w:eastAsia="ＭＳ ゴシック"/>
          <w:color w:val="000000"/>
          <w:sz w:val="20"/>
        </w:rPr>
      </w:pPr>
    </w:p>
    <w:p w14:paraId="03B4EF4D" w14:textId="77777777" w:rsidR="00073E7C" w:rsidRPr="006F50B1" w:rsidRDefault="00073E7C" w:rsidP="006F50B1">
      <w:pPr>
        <w:spacing w:line="240" w:lineRule="exact"/>
        <w:ind w:firstLineChars="100" w:firstLine="20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１　主</w:t>
      </w:r>
      <w:r w:rsidR="004126DF"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 xml:space="preserve">　　催　　荒尾市アーチェリー協会</w:t>
      </w:r>
    </w:p>
    <w:p w14:paraId="4F4D0EB9"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5A3AC06C" w14:textId="77777777" w:rsidR="00073E7C" w:rsidRPr="006F50B1" w:rsidRDefault="00073E7C" w:rsidP="004126DF">
      <w:pPr>
        <w:spacing w:line="240" w:lineRule="exact"/>
        <w:ind w:firstLineChars="100" w:firstLine="20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２　後　</w:t>
      </w:r>
      <w:r w:rsidR="004126DF"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 xml:space="preserve">　援　　荒尾市教育委員会、荒尾市体育協会</w:t>
      </w:r>
    </w:p>
    <w:p w14:paraId="1AF4DAAF"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3E76312F" w14:textId="044EA4DF" w:rsidR="00073E7C" w:rsidRPr="006F50B1" w:rsidRDefault="000F074B" w:rsidP="004126DF">
      <w:pPr>
        <w:ind w:firstLineChars="100" w:firstLine="203"/>
        <w:rPr>
          <w:rFonts w:asciiTheme="majorEastAsia" w:eastAsiaTheme="majorEastAsia" w:hAnsiTheme="majorEastAsia"/>
          <w:color w:val="000000"/>
          <w:sz w:val="22"/>
          <w:szCs w:val="22"/>
          <w:lang w:eastAsia="zh-TW"/>
        </w:rPr>
      </w:pPr>
      <w:r w:rsidRPr="006F50B1">
        <w:rPr>
          <w:rFonts w:asciiTheme="majorEastAsia" w:eastAsiaTheme="majorEastAsia" w:hAnsiTheme="majorEastAsia" w:hint="eastAsia"/>
          <w:color w:val="000000"/>
          <w:sz w:val="22"/>
          <w:szCs w:val="22"/>
          <w:lang w:eastAsia="zh-TW"/>
        </w:rPr>
        <w:t xml:space="preserve">３　日　</w:t>
      </w:r>
      <w:r w:rsidR="004126DF" w:rsidRPr="006F50B1">
        <w:rPr>
          <w:rFonts w:asciiTheme="majorEastAsia" w:eastAsiaTheme="majorEastAsia" w:hAnsiTheme="majorEastAsia" w:hint="eastAsia"/>
          <w:color w:val="000000"/>
          <w:sz w:val="22"/>
          <w:szCs w:val="22"/>
          <w:lang w:eastAsia="zh-TW"/>
        </w:rPr>
        <w:t xml:space="preserve">　</w:t>
      </w:r>
      <w:r w:rsidR="00A2488B" w:rsidRPr="006F50B1">
        <w:rPr>
          <w:rFonts w:asciiTheme="majorEastAsia" w:eastAsiaTheme="majorEastAsia" w:hAnsiTheme="majorEastAsia" w:hint="eastAsia"/>
          <w:color w:val="000000"/>
          <w:sz w:val="22"/>
          <w:szCs w:val="22"/>
          <w:lang w:eastAsia="zh-TW"/>
        </w:rPr>
        <w:t xml:space="preserve">　時　　</w:t>
      </w:r>
      <w:r w:rsidR="00881F42" w:rsidRPr="006F50B1">
        <w:rPr>
          <w:rFonts w:asciiTheme="majorEastAsia" w:eastAsiaTheme="majorEastAsia" w:hAnsiTheme="majorEastAsia" w:hint="eastAsia"/>
          <w:color w:val="000000"/>
          <w:sz w:val="22"/>
          <w:szCs w:val="22"/>
          <w:lang w:eastAsia="zh-TW"/>
        </w:rPr>
        <w:t>令和</w:t>
      </w:r>
      <w:r w:rsidR="006C2B6C">
        <w:rPr>
          <w:rFonts w:asciiTheme="majorEastAsia" w:eastAsiaTheme="majorEastAsia" w:hAnsiTheme="majorEastAsia" w:hint="eastAsia"/>
          <w:color w:val="000000"/>
          <w:sz w:val="22"/>
          <w:szCs w:val="22"/>
        </w:rPr>
        <w:t>７</w:t>
      </w:r>
      <w:r w:rsidR="00073E7C" w:rsidRPr="006F50B1">
        <w:rPr>
          <w:rFonts w:asciiTheme="majorEastAsia" w:eastAsiaTheme="majorEastAsia" w:hAnsiTheme="majorEastAsia" w:hint="eastAsia"/>
          <w:color w:val="000000"/>
          <w:sz w:val="22"/>
          <w:szCs w:val="22"/>
          <w:lang w:eastAsia="zh-TW"/>
        </w:rPr>
        <w:t>年</w:t>
      </w:r>
      <w:r w:rsidR="00890D9A" w:rsidRPr="006F50B1">
        <w:rPr>
          <w:rFonts w:asciiTheme="majorEastAsia" w:eastAsiaTheme="majorEastAsia" w:hAnsiTheme="majorEastAsia" w:hint="eastAsia"/>
          <w:color w:val="000000"/>
          <w:sz w:val="22"/>
          <w:szCs w:val="22"/>
          <w:lang w:eastAsia="zh-TW"/>
        </w:rPr>
        <w:t>１０</w:t>
      </w:r>
      <w:r w:rsidR="00881F42" w:rsidRPr="006F50B1">
        <w:rPr>
          <w:rFonts w:asciiTheme="majorEastAsia" w:eastAsiaTheme="majorEastAsia" w:hAnsiTheme="majorEastAsia" w:hint="eastAsia"/>
          <w:color w:val="000000"/>
          <w:sz w:val="22"/>
          <w:szCs w:val="22"/>
          <w:lang w:eastAsia="zh-TW"/>
        </w:rPr>
        <w:t>月</w:t>
      </w:r>
      <w:r w:rsidR="00B71E08">
        <w:rPr>
          <w:rFonts w:asciiTheme="majorEastAsia" w:eastAsiaTheme="majorEastAsia" w:hAnsiTheme="majorEastAsia" w:hint="eastAsia"/>
          <w:color w:val="000000"/>
          <w:sz w:val="22"/>
          <w:szCs w:val="22"/>
        </w:rPr>
        <w:t>５</w:t>
      </w:r>
      <w:r w:rsidR="00073E7C" w:rsidRPr="006F50B1">
        <w:rPr>
          <w:rFonts w:asciiTheme="majorEastAsia" w:eastAsiaTheme="majorEastAsia" w:hAnsiTheme="majorEastAsia" w:hint="eastAsia"/>
          <w:color w:val="000000"/>
          <w:sz w:val="22"/>
          <w:szCs w:val="22"/>
          <w:lang w:eastAsia="zh-TW"/>
        </w:rPr>
        <w:t>日（日）</w:t>
      </w:r>
    </w:p>
    <w:p w14:paraId="5749A819" w14:textId="77777777" w:rsidR="00073E7C" w:rsidRPr="006F50B1" w:rsidRDefault="00073E7C" w:rsidP="004126DF">
      <w:pPr>
        <w:rPr>
          <w:rFonts w:asciiTheme="majorEastAsia" w:eastAsiaTheme="majorEastAsia" w:hAnsiTheme="majorEastAsia"/>
          <w:color w:val="000000"/>
          <w:sz w:val="22"/>
          <w:szCs w:val="22"/>
          <w:lang w:eastAsia="zh-TW"/>
        </w:rPr>
      </w:pPr>
      <w:r w:rsidRPr="006F50B1">
        <w:rPr>
          <w:rFonts w:asciiTheme="majorEastAsia" w:eastAsiaTheme="majorEastAsia" w:hAnsiTheme="majorEastAsia" w:hint="eastAsia"/>
          <w:color w:val="000000"/>
          <w:sz w:val="22"/>
          <w:szCs w:val="22"/>
          <w:lang w:eastAsia="zh-TW"/>
        </w:rPr>
        <w:t xml:space="preserve">　　　　　　　　　　　　９：３０　　受付</w:t>
      </w:r>
    </w:p>
    <w:p w14:paraId="3FC2A09F" w14:textId="77777777" w:rsidR="00073E7C" w:rsidRPr="006F50B1" w:rsidRDefault="00073E7C" w:rsidP="004126DF">
      <w:pPr>
        <w:rPr>
          <w:rFonts w:asciiTheme="majorEastAsia" w:eastAsiaTheme="majorEastAsia" w:hAnsiTheme="majorEastAsia"/>
          <w:color w:val="000000"/>
          <w:sz w:val="22"/>
          <w:szCs w:val="22"/>
          <w:lang w:eastAsia="zh-TW"/>
        </w:rPr>
      </w:pPr>
      <w:r w:rsidRPr="006F50B1">
        <w:rPr>
          <w:rFonts w:asciiTheme="majorEastAsia" w:eastAsiaTheme="majorEastAsia" w:hAnsiTheme="majorEastAsia" w:hint="eastAsia"/>
          <w:color w:val="000000"/>
          <w:sz w:val="22"/>
          <w:szCs w:val="22"/>
          <w:lang w:eastAsia="zh-TW"/>
        </w:rPr>
        <w:t xml:space="preserve">　　　　　　　　　　　　９：５０　　開会式</w:t>
      </w:r>
    </w:p>
    <w:p w14:paraId="2898CFED" w14:textId="77777777" w:rsidR="00073E7C" w:rsidRPr="006F50B1" w:rsidRDefault="00073E7C" w:rsidP="004126DF">
      <w:pPr>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lang w:eastAsia="zh-TW"/>
        </w:rPr>
        <w:t xml:space="preserve">　　　　　　　　　　　</w:t>
      </w:r>
      <w:r w:rsidRPr="006F50B1">
        <w:rPr>
          <w:rFonts w:asciiTheme="majorEastAsia" w:eastAsiaTheme="majorEastAsia" w:hAnsiTheme="majorEastAsia" w:hint="eastAsia"/>
          <w:color w:val="000000"/>
          <w:sz w:val="22"/>
          <w:szCs w:val="22"/>
        </w:rPr>
        <w:t>１０：００　　競技開始</w:t>
      </w:r>
      <w:r w:rsidR="00845809" w:rsidRPr="006F50B1">
        <w:rPr>
          <w:rFonts w:asciiTheme="majorEastAsia" w:eastAsiaTheme="majorEastAsia" w:hAnsiTheme="majorEastAsia" w:hint="eastAsia"/>
          <w:color w:val="000000"/>
          <w:sz w:val="22"/>
          <w:szCs w:val="22"/>
        </w:rPr>
        <w:t>（50ｍ競技終了後、昼食時間を設けます）</w:t>
      </w:r>
    </w:p>
    <w:p w14:paraId="096D7A9D"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48057F66" w14:textId="77777777" w:rsidR="00073E7C" w:rsidRPr="006F50B1" w:rsidRDefault="00073E7C" w:rsidP="004126DF">
      <w:pPr>
        <w:spacing w:line="240" w:lineRule="exact"/>
        <w:ind w:firstLineChars="100" w:firstLine="20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４　場　</w:t>
      </w:r>
      <w:r w:rsidR="004126DF"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 xml:space="preserve">　所　　</w:t>
      </w:r>
      <w:r w:rsidR="002843DC" w:rsidRPr="006F50B1">
        <w:rPr>
          <w:rFonts w:asciiTheme="majorEastAsia" w:eastAsiaTheme="majorEastAsia" w:hAnsiTheme="majorEastAsia" w:hint="eastAsia"/>
          <w:color w:val="000000"/>
          <w:sz w:val="22"/>
          <w:szCs w:val="22"/>
        </w:rPr>
        <w:t>荒尾運動公園内　「アーチェリー</w:t>
      </w:r>
      <w:r w:rsidR="00391377" w:rsidRPr="006F50B1">
        <w:rPr>
          <w:rFonts w:asciiTheme="majorEastAsia" w:eastAsiaTheme="majorEastAsia" w:hAnsiTheme="majorEastAsia" w:hint="eastAsia"/>
          <w:color w:val="000000"/>
          <w:sz w:val="22"/>
          <w:szCs w:val="22"/>
        </w:rPr>
        <w:t>場」</w:t>
      </w:r>
    </w:p>
    <w:p w14:paraId="15F545E6"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7D8733DC" w14:textId="1FD2FD36" w:rsidR="005F736F" w:rsidRDefault="00073E7C" w:rsidP="004126DF">
      <w:pPr>
        <w:spacing w:line="240" w:lineRule="exact"/>
        <w:ind w:firstLineChars="100" w:firstLine="20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５　</w:t>
      </w:r>
      <w:r w:rsidR="001072E0" w:rsidRPr="00B8765A">
        <w:rPr>
          <w:rFonts w:asciiTheme="majorEastAsia" w:eastAsiaTheme="majorEastAsia" w:hAnsiTheme="majorEastAsia" w:hint="eastAsia"/>
          <w:color w:val="000000"/>
          <w:spacing w:val="22"/>
          <w:kern w:val="0"/>
          <w:sz w:val="22"/>
          <w:szCs w:val="22"/>
          <w:fitText w:val="1015" w:id="-1453516288"/>
        </w:rPr>
        <w:t>競技種</w:t>
      </w:r>
      <w:r w:rsidR="001072E0" w:rsidRPr="00B8765A">
        <w:rPr>
          <w:rFonts w:asciiTheme="majorEastAsia" w:eastAsiaTheme="majorEastAsia" w:hAnsiTheme="majorEastAsia" w:hint="eastAsia"/>
          <w:color w:val="000000"/>
          <w:spacing w:val="1"/>
          <w:kern w:val="0"/>
          <w:sz w:val="22"/>
          <w:szCs w:val="22"/>
          <w:fitText w:val="1015" w:id="-1453516288"/>
        </w:rPr>
        <w:t>目</w:t>
      </w:r>
      <w:r w:rsidR="001072E0" w:rsidRPr="006F50B1">
        <w:rPr>
          <w:rFonts w:asciiTheme="majorEastAsia" w:eastAsiaTheme="majorEastAsia" w:hAnsiTheme="majorEastAsia" w:hint="eastAsia"/>
          <w:color w:val="000000"/>
          <w:sz w:val="22"/>
          <w:szCs w:val="22"/>
        </w:rPr>
        <w:t xml:space="preserve">　　50・30ｍラウンド(計72射)</w:t>
      </w:r>
    </w:p>
    <w:p w14:paraId="43026FE0" w14:textId="21294F79" w:rsidR="003101C1" w:rsidRPr="006F50B1" w:rsidRDefault="003101C1" w:rsidP="004126DF">
      <w:pPr>
        <w:spacing w:line="240" w:lineRule="exact"/>
        <w:ind w:firstLineChars="100" w:firstLine="203"/>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 xml:space="preserve">　　　　　　　　　</w:t>
      </w:r>
      <w:r w:rsidRPr="00D570EB">
        <w:rPr>
          <w:rFonts w:asciiTheme="majorEastAsia" w:eastAsiaTheme="majorEastAsia" w:hAnsiTheme="majorEastAsia" w:hint="eastAsia"/>
          <w:color w:val="000000"/>
          <w:sz w:val="20"/>
        </w:rPr>
        <w:t>（</w:t>
      </w:r>
      <w:r w:rsidR="00D570EB" w:rsidRPr="00D570EB">
        <w:rPr>
          <w:rFonts w:asciiTheme="majorEastAsia" w:eastAsiaTheme="majorEastAsia" w:hAnsiTheme="majorEastAsia" w:hint="eastAsia"/>
          <w:color w:val="000000"/>
          <w:sz w:val="20"/>
        </w:rPr>
        <w:t>その他</w:t>
      </w:r>
      <w:r w:rsidR="00475EA2">
        <w:rPr>
          <w:rFonts w:asciiTheme="majorEastAsia" w:eastAsiaTheme="majorEastAsia" w:hAnsiTheme="majorEastAsia" w:hint="eastAsia"/>
          <w:color w:val="000000"/>
          <w:sz w:val="20"/>
        </w:rPr>
        <w:t>ご希望に応じて</w:t>
      </w:r>
      <w:r w:rsidR="00475EA2" w:rsidRPr="00475EA2">
        <w:rPr>
          <w:rFonts w:asciiTheme="majorEastAsia" w:eastAsiaTheme="majorEastAsia" w:hAnsiTheme="majorEastAsia"/>
          <w:color w:val="000000"/>
          <w:sz w:val="20"/>
        </w:rPr>
        <w:t>30ｍｗ・18ｍｗ・12ｍｗ</w:t>
      </w:r>
      <w:r w:rsidR="00475EA2" w:rsidRPr="00475EA2">
        <w:rPr>
          <w:rFonts w:asciiTheme="majorEastAsia" w:eastAsiaTheme="majorEastAsia" w:hAnsiTheme="majorEastAsia" w:hint="eastAsia"/>
          <w:color w:val="000000"/>
          <w:sz w:val="20"/>
        </w:rPr>
        <w:t>・10ｍｗ</w:t>
      </w:r>
      <w:r w:rsidR="00E30126">
        <w:rPr>
          <w:rFonts w:asciiTheme="majorEastAsia" w:eastAsiaTheme="majorEastAsia" w:hAnsiTheme="majorEastAsia" w:hint="eastAsia"/>
          <w:color w:val="000000"/>
          <w:sz w:val="20"/>
        </w:rPr>
        <w:t>を</w:t>
      </w:r>
      <w:r w:rsidR="00A168C6">
        <w:rPr>
          <w:rFonts w:asciiTheme="majorEastAsia" w:eastAsiaTheme="majorEastAsia" w:hAnsiTheme="majorEastAsia" w:hint="eastAsia"/>
          <w:color w:val="000000"/>
          <w:sz w:val="20"/>
        </w:rPr>
        <w:t>追加</w:t>
      </w:r>
      <w:r w:rsidR="00A129D1">
        <w:rPr>
          <w:rFonts w:asciiTheme="majorEastAsia" w:eastAsiaTheme="majorEastAsia" w:hAnsiTheme="majorEastAsia" w:hint="eastAsia"/>
          <w:color w:val="000000"/>
          <w:sz w:val="20"/>
        </w:rPr>
        <w:t>します。）</w:t>
      </w:r>
    </w:p>
    <w:p w14:paraId="46DD7EAD" w14:textId="77777777" w:rsidR="001072E0" w:rsidRPr="00A129D1" w:rsidRDefault="001072E0" w:rsidP="001072E0">
      <w:pPr>
        <w:spacing w:line="240" w:lineRule="exact"/>
        <w:rPr>
          <w:rFonts w:asciiTheme="majorEastAsia" w:eastAsiaTheme="majorEastAsia" w:hAnsiTheme="majorEastAsia"/>
          <w:color w:val="000000"/>
          <w:sz w:val="22"/>
          <w:szCs w:val="22"/>
        </w:rPr>
      </w:pPr>
    </w:p>
    <w:p w14:paraId="3A518126" w14:textId="308CD48E" w:rsidR="00073E7C" w:rsidRDefault="00073E7C" w:rsidP="004126DF">
      <w:pPr>
        <w:spacing w:line="240" w:lineRule="exact"/>
        <w:ind w:firstLineChars="100" w:firstLine="20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６　</w:t>
      </w:r>
      <w:r w:rsidRPr="00274DF1">
        <w:rPr>
          <w:rFonts w:asciiTheme="majorEastAsia" w:eastAsiaTheme="majorEastAsia" w:hAnsiTheme="majorEastAsia" w:hint="eastAsia"/>
          <w:color w:val="000000"/>
          <w:spacing w:val="22"/>
          <w:kern w:val="0"/>
          <w:sz w:val="22"/>
          <w:szCs w:val="22"/>
          <w:fitText w:val="1015" w:id="-1453516287"/>
        </w:rPr>
        <w:t>競技種</w:t>
      </w:r>
      <w:r w:rsidRPr="00274DF1">
        <w:rPr>
          <w:rFonts w:asciiTheme="majorEastAsia" w:eastAsiaTheme="majorEastAsia" w:hAnsiTheme="majorEastAsia" w:hint="eastAsia"/>
          <w:color w:val="000000"/>
          <w:spacing w:val="1"/>
          <w:kern w:val="0"/>
          <w:sz w:val="22"/>
          <w:szCs w:val="22"/>
          <w:fitText w:val="1015" w:id="-1453516287"/>
        </w:rPr>
        <w:t>別</w:t>
      </w:r>
      <w:r w:rsidRPr="006F50B1">
        <w:rPr>
          <w:rFonts w:asciiTheme="majorEastAsia" w:eastAsiaTheme="majorEastAsia" w:hAnsiTheme="majorEastAsia" w:hint="eastAsia"/>
          <w:color w:val="000000"/>
          <w:sz w:val="22"/>
          <w:szCs w:val="22"/>
        </w:rPr>
        <w:t xml:space="preserve">　　リカーブ部門、コンパウンド部門（計</w:t>
      </w:r>
      <w:r w:rsidR="000D088F">
        <w:rPr>
          <w:rFonts w:asciiTheme="majorEastAsia" w:eastAsiaTheme="majorEastAsia" w:hAnsiTheme="majorEastAsia" w:hint="eastAsia"/>
          <w:color w:val="000000"/>
          <w:sz w:val="22"/>
          <w:szCs w:val="22"/>
        </w:rPr>
        <w:t>２</w:t>
      </w:r>
      <w:r w:rsidRPr="006F50B1">
        <w:rPr>
          <w:rFonts w:asciiTheme="majorEastAsia" w:eastAsiaTheme="majorEastAsia" w:hAnsiTheme="majorEastAsia" w:hint="eastAsia"/>
          <w:color w:val="000000"/>
          <w:sz w:val="22"/>
          <w:szCs w:val="22"/>
        </w:rPr>
        <w:t>種別）</w:t>
      </w:r>
    </w:p>
    <w:p w14:paraId="6609D8FC" w14:textId="77777777" w:rsidR="00F02FF5" w:rsidRDefault="00F02FF5" w:rsidP="004126DF">
      <w:pPr>
        <w:spacing w:line="240" w:lineRule="exact"/>
        <w:ind w:firstLineChars="100" w:firstLine="203"/>
        <w:rPr>
          <w:rFonts w:asciiTheme="majorEastAsia" w:eastAsiaTheme="majorEastAsia" w:hAnsiTheme="majorEastAsia"/>
          <w:color w:val="000000"/>
          <w:sz w:val="22"/>
          <w:szCs w:val="22"/>
        </w:rPr>
      </w:pPr>
    </w:p>
    <w:p w14:paraId="0EB5395A" w14:textId="7D7FAC83" w:rsidR="00F02FF5" w:rsidRDefault="00274DF1" w:rsidP="009A44B8">
      <w:pPr>
        <w:ind w:firstLineChars="100" w:firstLine="203"/>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 xml:space="preserve">７　</w:t>
      </w:r>
      <w:r w:rsidRPr="00274DF1">
        <w:rPr>
          <w:rFonts w:asciiTheme="majorEastAsia" w:eastAsiaTheme="majorEastAsia" w:hAnsiTheme="majorEastAsia" w:hint="eastAsia"/>
          <w:color w:val="000000"/>
          <w:spacing w:val="22"/>
          <w:kern w:val="0"/>
          <w:sz w:val="22"/>
          <w:szCs w:val="22"/>
          <w:fitText w:val="1015" w:id="-655227392"/>
        </w:rPr>
        <w:t>競技方</w:t>
      </w:r>
      <w:r w:rsidRPr="00274DF1">
        <w:rPr>
          <w:rFonts w:asciiTheme="majorEastAsia" w:eastAsiaTheme="majorEastAsia" w:hAnsiTheme="majorEastAsia" w:hint="eastAsia"/>
          <w:color w:val="000000"/>
          <w:spacing w:val="1"/>
          <w:kern w:val="0"/>
          <w:sz w:val="22"/>
          <w:szCs w:val="22"/>
          <w:fitText w:val="1015" w:id="-655227392"/>
        </w:rPr>
        <w:t>法</w:t>
      </w:r>
      <w:r>
        <w:rPr>
          <w:rFonts w:asciiTheme="majorEastAsia" w:eastAsiaTheme="majorEastAsia" w:hAnsiTheme="majorEastAsia" w:hint="eastAsia"/>
          <w:color w:val="000000"/>
          <w:sz w:val="22"/>
          <w:szCs w:val="22"/>
        </w:rPr>
        <w:t xml:space="preserve">    </w:t>
      </w:r>
      <w:r w:rsidR="000242F1" w:rsidRPr="000242F1">
        <w:rPr>
          <w:rFonts w:asciiTheme="majorEastAsia" w:eastAsiaTheme="majorEastAsia" w:hAnsiTheme="majorEastAsia"/>
          <w:color w:val="000000"/>
          <w:sz w:val="22"/>
          <w:szCs w:val="22"/>
        </w:rPr>
        <w:t>競技は基本Ａ・Ｂ、Ｃ・Ｄの２立とし、３射120秒で行う。</w:t>
      </w:r>
    </w:p>
    <w:p w14:paraId="6B771DD7" w14:textId="3CCBB1A3" w:rsidR="009A44B8" w:rsidRPr="006F50B1" w:rsidRDefault="009A44B8" w:rsidP="009A44B8">
      <w:pPr>
        <w:ind w:firstLineChars="100" w:firstLine="203"/>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 xml:space="preserve">　　　　　　　　　</w:t>
      </w:r>
      <w:r w:rsidRPr="009A44B8">
        <w:rPr>
          <w:rFonts w:asciiTheme="majorEastAsia" w:eastAsiaTheme="majorEastAsia" w:hAnsiTheme="majorEastAsia"/>
          <w:color w:val="000000"/>
          <w:sz w:val="22"/>
          <w:szCs w:val="22"/>
        </w:rPr>
        <w:t>参加者多数の場合は、Ａ・Ｂ、Ｃ・Ｄ、Ｅ・Ｆの３立ちで行う。</w:t>
      </w:r>
    </w:p>
    <w:p w14:paraId="63D46186"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65AE3FE6" w14:textId="597D27F9" w:rsidR="00073E7C" w:rsidRPr="006F50B1" w:rsidRDefault="00BD4191" w:rsidP="004126DF">
      <w:pPr>
        <w:ind w:firstLineChars="100" w:firstLine="203"/>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８</w:t>
      </w:r>
      <w:r w:rsidR="00073E7C" w:rsidRPr="006F50B1">
        <w:rPr>
          <w:rFonts w:asciiTheme="majorEastAsia" w:eastAsiaTheme="majorEastAsia" w:hAnsiTheme="majorEastAsia" w:hint="eastAsia"/>
          <w:color w:val="000000"/>
          <w:sz w:val="22"/>
          <w:szCs w:val="22"/>
        </w:rPr>
        <w:t xml:space="preserve">　表　</w:t>
      </w:r>
      <w:r w:rsidR="004126DF" w:rsidRPr="006F50B1">
        <w:rPr>
          <w:rFonts w:asciiTheme="majorEastAsia" w:eastAsiaTheme="majorEastAsia" w:hAnsiTheme="majorEastAsia" w:hint="eastAsia"/>
          <w:color w:val="000000"/>
          <w:sz w:val="22"/>
          <w:szCs w:val="22"/>
        </w:rPr>
        <w:t xml:space="preserve">　</w:t>
      </w:r>
      <w:r w:rsidR="00073E7C" w:rsidRPr="006F50B1">
        <w:rPr>
          <w:rFonts w:asciiTheme="majorEastAsia" w:eastAsiaTheme="majorEastAsia" w:hAnsiTheme="majorEastAsia" w:hint="eastAsia"/>
          <w:color w:val="000000"/>
          <w:sz w:val="22"/>
          <w:szCs w:val="22"/>
        </w:rPr>
        <w:t xml:space="preserve">　彰　　田中杯　…　リカーブ部門</w:t>
      </w:r>
      <w:r w:rsidR="00881F42" w:rsidRPr="006F50B1">
        <w:rPr>
          <w:rFonts w:asciiTheme="majorEastAsia" w:eastAsiaTheme="majorEastAsia" w:hAnsiTheme="majorEastAsia" w:hint="eastAsia"/>
          <w:color w:val="000000"/>
          <w:sz w:val="22"/>
          <w:szCs w:val="22"/>
        </w:rPr>
        <w:t>（50ｍ・30ｍR）</w:t>
      </w:r>
      <w:r w:rsidR="00073E7C" w:rsidRPr="006F50B1">
        <w:rPr>
          <w:rFonts w:asciiTheme="majorEastAsia" w:eastAsiaTheme="majorEastAsia" w:hAnsiTheme="majorEastAsia" w:hint="eastAsia"/>
          <w:color w:val="000000"/>
          <w:sz w:val="22"/>
          <w:szCs w:val="22"/>
        </w:rPr>
        <w:t>男女の総合優勝者</w:t>
      </w:r>
    </w:p>
    <w:p w14:paraId="68D63BCF" w14:textId="6F9DDC68" w:rsidR="00073E7C" w:rsidRPr="006F50B1" w:rsidRDefault="00073E7C" w:rsidP="004126DF">
      <w:pPr>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　　　　　　　　　</w:t>
      </w:r>
      <w:r w:rsidR="004126DF"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各種別　…　参加人数５名に１名の割合で表彰</w:t>
      </w:r>
    </w:p>
    <w:p w14:paraId="7DC16B8E" w14:textId="161D812A" w:rsidR="00073E7C" w:rsidRPr="006F50B1" w:rsidRDefault="00073E7C" w:rsidP="004126DF">
      <w:pPr>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　　　　　　　</w:t>
      </w:r>
      <w:r w:rsidR="00D47C1A"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 xml:space="preserve">　</w:t>
      </w:r>
      <w:r w:rsidR="004126DF" w:rsidRPr="006F50B1">
        <w:rPr>
          <w:rFonts w:asciiTheme="majorEastAsia" w:eastAsiaTheme="majorEastAsia" w:hAnsiTheme="majorEastAsia" w:hint="eastAsia"/>
          <w:color w:val="000000"/>
          <w:sz w:val="22"/>
          <w:szCs w:val="22"/>
        </w:rPr>
        <w:t xml:space="preserve">　</w:t>
      </w:r>
      <w:r w:rsidRPr="006F50B1">
        <w:rPr>
          <w:rFonts w:asciiTheme="majorEastAsia" w:eastAsiaTheme="majorEastAsia" w:hAnsiTheme="majorEastAsia" w:hint="eastAsia"/>
          <w:color w:val="000000"/>
          <w:sz w:val="22"/>
          <w:szCs w:val="22"/>
        </w:rPr>
        <w:t>その他　…　全員に賞品有</w:t>
      </w:r>
    </w:p>
    <w:p w14:paraId="0048345B" w14:textId="77777777" w:rsidR="00073E7C" w:rsidRPr="006F50B1" w:rsidRDefault="00073E7C" w:rsidP="00073E7C">
      <w:pPr>
        <w:spacing w:line="240" w:lineRule="exact"/>
        <w:rPr>
          <w:rFonts w:asciiTheme="majorEastAsia" w:eastAsiaTheme="majorEastAsia" w:hAnsiTheme="majorEastAsia"/>
          <w:color w:val="000000"/>
          <w:sz w:val="22"/>
          <w:szCs w:val="22"/>
        </w:rPr>
      </w:pPr>
    </w:p>
    <w:p w14:paraId="6D0D2DA5" w14:textId="5C0006EE" w:rsidR="00073E7C" w:rsidRPr="006F50B1" w:rsidRDefault="00BD4191" w:rsidP="004126DF">
      <w:pPr>
        <w:ind w:firstLineChars="100" w:firstLine="203"/>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９</w:t>
      </w:r>
      <w:r w:rsidR="00073E7C" w:rsidRPr="006F50B1">
        <w:rPr>
          <w:rFonts w:asciiTheme="majorEastAsia" w:eastAsiaTheme="majorEastAsia" w:hAnsiTheme="majorEastAsia" w:hint="eastAsia"/>
          <w:color w:val="000000"/>
          <w:sz w:val="22"/>
          <w:szCs w:val="22"/>
        </w:rPr>
        <w:t xml:space="preserve">　</w:t>
      </w:r>
      <w:r w:rsidR="004126DF" w:rsidRPr="0098295D">
        <w:rPr>
          <w:rFonts w:asciiTheme="majorEastAsia" w:eastAsiaTheme="majorEastAsia" w:hAnsiTheme="majorEastAsia" w:hint="eastAsia"/>
          <w:color w:val="000000"/>
          <w:spacing w:val="89"/>
          <w:kern w:val="0"/>
          <w:sz w:val="22"/>
          <w:szCs w:val="22"/>
          <w:fitText w:val="1015" w:id="-1453516286"/>
        </w:rPr>
        <w:t>参加</w:t>
      </w:r>
      <w:r w:rsidR="004126DF" w:rsidRPr="0098295D">
        <w:rPr>
          <w:rFonts w:asciiTheme="majorEastAsia" w:eastAsiaTheme="majorEastAsia" w:hAnsiTheme="majorEastAsia" w:hint="eastAsia"/>
          <w:color w:val="000000"/>
          <w:kern w:val="0"/>
          <w:sz w:val="22"/>
          <w:szCs w:val="22"/>
          <w:fitText w:val="1015" w:id="-1453516286"/>
        </w:rPr>
        <w:t>料</w:t>
      </w:r>
      <w:r w:rsidR="00073E7C" w:rsidRPr="006F50B1">
        <w:rPr>
          <w:rFonts w:asciiTheme="majorEastAsia" w:eastAsiaTheme="majorEastAsia" w:hAnsiTheme="majorEastAsia" w:hint="eastAsia"/>
          <w:color w:val="000000"/>
          <w:sz w:val="22"/>
          <w:szCs w:val="22"/>
        </w:rPr>
        <w:t xml:space="preserve">　</w:t>
      </w:r>
      <w:r w:rsidR="004126DF" w:rsidRPr="006F50B1">
        <w:rPr>
          <w:rFonts w:asciiTheme="majorEastAsia" w:eastAsiaTheme="majorEastAsia" w:hAnsiTheme="majorEastAsia" w:hint="eastAsia"/>
          <w:color w:val="000000"/>
          <w:sz w:val="22"/>
          <w:szCs w:val="22"/>
        </w:rPr>
        <w:t xml:space="preserve">　</w:t>
      </w:r>
      <w:r w:rsidR="00073E7C" w:rsidRPr="006F50B1">
        <w:rPr>
          <w:rFonts w:asciiTheme="majorEastAsia" w:eastAsiaTheme="majorEastAsia" w:hAnsiTheme="majorEastAsia" w:hint="eastAsia"/>
          <w:color w:val="000000"/>
          <w:sz w:val="22"/>
          <w:szCs w:val="22"/>
        </w:rPr>
        <w:t>一般・大学生　　２，０００円</w:t>
      </w:r>
    </w:p>
    <w:p w14:paraId="2D9D01B0" w14:textId="42B6001C" w:rsidR="00073E7C" w:rsidRPr="006F50B1" w:rsidRDefault="00073E7C" w:rsidP="006F50B1">
      <w:pPr>
        <w:ind w:firstLineChars="1000" w:firstLine="2033"/>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高校生以下　　</w:t>
      </w:r>
      <w:r w:rsidR="00BF64E0" w:rsidRPr="006F50B1">
        <w:rPr>
          <w:rFonts w:asciiTheme="majorEastAsia" w:eastAsiaTheme="majorEastAsia" w:hAnsiTheme="majorEastAsia" w:hint="eastAsia"/>
          <w:color w:val="000000"/>
          <w:sz w:val="22"/>
          <w:szCs w:val="22"/>
        </w:rPr>
        <w:t xml:space="preserve"> </w:t>
      </w:r>
      <w:r w:rsidR="00431580">
        <w:rPr>
          <w:rFonts w:asciiTheme="majorEastAsia" w:eastAsiaTheme="majorEastAsia" w:hAnsiTheme="majorEastAsia"/>
          <w:color w:val="000000"/>
          <w:sz w:val="22"/>
          <w:szCs w:val="22"/>
        </w:rPr>
        <w:t xml:space="preserve"> </w:t>
      </w:r>
      <w:r w:rsidRPr="006F50B1">
        <w:rPr>
          <w:rFonts w:asciiTheme="majorEastAsia" w:eastAsiaTheme="majorEastAsia" w:hAnsiTheme="majorEastAsia" w:hint="eastAsia"/>
          <w:color w:val="000000"/>
          <w:sz w:val="22"/>
          <w:szCs w:val="22"/>
        </w:rPr>
        <w:t>１，０００円</w:t>
      </w:r>
    </w:p>
    <w:p w14:paraId="42F76C92" w14:textId="66B8A1AD" w:rsidR="00073E7C" w:rsidRPr="006F50B1" w:rsidRDefault="006F50B1" w:rsidP="006F50B1">
      <w:pPr>
        <w:ind w:left="2007" w:hanging="1784"/>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F601CC">
        <w:rPr>
          <w:rFonts w:asciiTheme="majorEastAsia" w:eastAsiaTheme="majorEastAsia" w:hAnsiTheme="majorEastAsia" w:hint="eastAsia"/>
          <w:sz w:val="22"/>
          <w:szCs w:val="22"/>
        </w:rPr>
        <w:t>（参加料は</w:t>
      </w:r>
      <w:r w:rsidR="00073E7C" w:rsidRPr="006F50B1">
        <w:rPr>
          <w:rFonts w:asciiTheme="majorEastAsia" w:eastAsiaTheme="majorEastAsia" w:hAnsiTheme="majorEastAsia" w:hint="eastAsia"/>
          <w:sz w:val="22"/>
          <w:szCs w:val="22"/>
        </w:rPr>
        <w:t>当日会場にて集めます。ただし、締切り後の取消しや不参加でも徴収させていただきますのでご了承ください。）</w:t>
      </w:r>
    </w:p>
    <w:p w14:paraId="290CEF16" w14:textId="77777777" w:rsidR="00073E7C" w:rsidRPr="006F50B1" w:rsidRDefault="00073E7C" w:rsidP="00073E7C">
      <w:pPr>
        <w:spacing w:line="240" w:lineRule="exact"/>
        <w:ind w:firstLineChars="900" w:firstLine="1829"/>
        <w:rPr>
          <w:rFonts w:asciiTheme="majorEastAsia" w:eastAsiaTheme="majorEastAsia" w:hAnsiTheme="majorEastAsia"/>
          <w:color w:val="000000"/>
          <w:sz w:val="22"/>
          <w:szCs w:val="22"/>
        </w:rPr>
      </w:pPr>
    </w:p>
    <w:p w14:paraId="3ECACD55" w14:textId="7CB8C98F" w:rsidR="00AA2478" w:rsidRDefault="00BD4191" w:rsidP="00BD4191">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１０</w:t>
      </w:r>
      <w:r w:rsidR="00B40548" w:rsidRPr="006F50B1">
        <w:rPr>
          <w:rFonts w:asciiTheme="majorEastAsia" w:eastAsiaTheme="majorEastAsia" w:hAnsiTheme="majorEastAsia" w:hint="eastAsia"/>
          <w:sz w:val="22"/>
          <w:szCs w:val="22"/>
        </w:rPr>
        <w:t xml:space="preserve">　</w:t>
      </w:r>
      <w:r w:rsidR="00B40548" w:rsidRPr="0098295D">
        <w:rPr>
          <w:rFonts w:asciiTheme="majorEastAsia" w:eastAsiaTheme="majorEastAsia" w:hAnsiTheme="majorEastAsia" w:hint="eastAsia"/>
          <w:spacing w:val="22"/>
          <w:kern w:val="0"/>
          <w:sz w:val="22"/>
          <w:szCs w:val="22"/>
          <w:fitText w:val="1015" w:id="-1453516032"/>
        </w:rPr>
        <w:t>感染予</w:t>
      </w:r>
      <w:r w:rsidR="00B40548" w:rsidRPr="0098295D">
        <w:rPr>
          <w:rFonts w:asciiTheme="majorEastAsia" w:eastAsiaTheme="majorEastAsia" w:hAnsiTheme="majorEastAsia" w:hint="eastAsia"/>
          <w:spacing w:val="1"/>
          <w:kern w:val="0"/>
          <w:sz w:val="22"/>
          <w:szCs w:val="22"/>
          <w:fitText w:val="1015" w:id="-1453516032"/>
        </w:rPr>
        <w:t>防</w:t>
      </w:r>
      <w:r w:rsidR="00B40548" w:rsidRPr="006F50B1">
        <w:rPr>
          <w:rFonts w:asciiTheme="majorEastAsia" w:eastAsiaTheme="majorEastAsia" w:hAnsiTheme="majorEastAsia" w:hint="eastAsia"/>
          <w:sz w:val="22"/>
          <w:szCs w:val="22"/>
        </w:rPr>
        <w:t xml:space="preserve">　</w:t>
      </w:r>
      <w:r w:rsidR="0082225B" w:rsidRPr="0082225B">
        <w:rPr>
          <w:rFonts w:asciiTheme="majorEastAsia" w:eastAsiaTheme="majorEastAsia" w:hAnsiTheme="majorEastAsia"/>
          <w:sz w:val="22"/>
          <w:szCs w:val="22"/>
        </w:rPr>
        <w:t>コロナ感染症予防については、各自の責任により実施してください。</w:t>
      </w:r>
    </w:p>
    <w:p w14:paraId="58EEABB8" w14:textId="77777777" w:rsidR="00B40548" w:rsidRPr="006F50B1" w:rsidRDefault="00B40548" w:rsidP="00073E7C">
      <w:pPr>
        <w:spacing w:line="240" w:lineRule="exact"/>
        <w:ind w:firstLineChars="900" w:firstLine="1829"/>
        <w:rPr>
          <w:rFonts w:asciiTheme="majorEastAsia" w:eastAsiaTheme="majorEastAsia" w:hAnsiTheme="majorEastAsia"/>
          <w:color w:val="000000"/>
          <w:sz w:val="22"/>
          <w:szCs w:val="22"/>
        </w:rPr>
      </w:pPr>
    </w:p>
    <w:p w14:paraId="703CF4DB" w14:textId="26DB2F48" w:rsidR="00073E7C" w:rsidRPr="006F50B1" w:rsidRDefault="006F50B1" w:rsidP="006F50B1">
      <w:pPr>
        <w:pStyle w:val="a3"/>
        <w:rPr>
          <w:rFonts w:asciiTheme="majorEastAsia" w:eastAsiaTheme="majorEastAsia" w:hAnsiTheme="majorEastAsia"/>
          <w:szCs w:val="22"/>
        </w:rPr>
      </w:pPr>
      <w:r>
        <w:rPr>
          <w:rFonts w:asciiTheme="majorEastAsia" w:eastAsiaTheme="majorEastAsia" w:hAnsiTheme="majorEastAsia" w:hint="eastAsia"/>
          <w:szCs w:val="22"/>
        </w:rPr>
        <w:t>１</w:t>
      </w:r>
      <w:r w:rsidR="00BD4191">
        <w:rPr>
          <w:rFonts w:asciiTheme="majorEastAsia" w:eastAsiaTheme="majorEastAsia" w:hAnsiTheme="majorEastAsia" w:hint="eastAsia"/>
          <w:szCs w:val="22"/>
        </w:rPr>
        <w:t>１</w:t>
      </w:r>
      <w:r w:rsidR="00073E7C" w:rsidRPr="006F50B1">
        <w:rPr>
          <w:rFonts w:asciiTheme="majorEastAsia" w:eastAsiaTheme="majorEastAsia" w:hAnsiTheme="majorEastAsia" w:hint="eastAsia"/>
          <w:szCs w:val="22"/>
        </w:rPr>
        <w:t xml:space="preserve">　申</w:t>
      </w:r>
      <w:r w:rsidR="00B8765A">
        <w:rPr>
          <w:rFonts w:asciiTheme="majorEastAsia" w:eastAsiaTheme="majorEastAsia" w:hAnsiTheme="majorEastAsia" w:hint="eastAsia"/>
          <w:szCs w:val="22"/>
        </w:rPr>
        <w:t xml:space="preserve"> </w:t>
      </w:r>
      <w:r w:rsidR="00073E7C" w:rsidRPr="006F50B1">
        <w:rPr>
          <w:rFonts w:asciiTheme="majorEastAsia" w:eastAsiaTheme="majorEastAsia" w:hAnsiTheme="majorEastAsia" w:hint="eastAsia"/>
          <w:szCs w:val="22"/>
        </w:rPr>
        <w:t xml:space="preserve">　</w:t>
      </w:r>
      <w:r w:rsidR="00B8765A">
        <w:rPr>
          <w:rFonts w:asciiTheme="majorEastAsia" w:eastAsiaTheme="majorEastAsia" w:hAnsiTheme="majorEastAsia" w:hint="eastAsia"/>
          <w:szCs w:val="22"/>
        </w:rPr>
        <w:t xml:space="preserve">　</w:t>
      </w:r>
      <w:r w:rsidR="00073E7C" w:rsidRPr="006F50B1">
        <w:rPr>
          <w:rFonts w:asciiTheme="majorEastAsia" w:eastAsiaTheme="majorEastAsia" w:hAnsiTheme="majorEastAsia" w:hint="eastAsia"/>
          <w:szCs w:val="22"/>
        </w:rPr>
        <w:t>込</w:t>
      </w:r>
      <w:r>
        <w:rPr>
          <w:rFonts w:asciiTheme="majorEastAsia" w:eastAsiaTheme="majorEastAsia" w:hAnsiTheme="majorEastAsia" w:hint="eastAsia"/>
          <w:szCs w:val="22"/>
        </w:rPr>
        <w:t xml:space="preserve">　</w:t>
      </w:r>
      <w:r w:rsidR="00AC4367">
        <w:rPr>
          <w:rFonts w:asciiTheme="majorEastAsia" w:eastAsiaTheme="majorEastAsia" w:hAnsiTheme="majorEastAsia" w:hint="eastAsia"/>
          <w:szCs w:val="22"/>
        </w:rPr>
        <w:t>９</w:t>
      </w:r>
      <w:r w:rsidR="00073E7C" w:rsidRPr="006F50B1">
        <w:rPr>
          <w:rFonts w:asciiTheme="majorEastAsia" w:eastAsiaTheme="majorEastAsia" w:hAnsiTheme="majorEastAsia" w:hint="eastAsia"/>
          <w:szCs w:val="22"/>
        </w:rPr>
        <w:t>月</w:t>
      </w:r>
      <w:r w:rsidR="0085098C">
        <w:rPr>
          <w:rFonts w:asciiTheme="majorEastAsia" w:eastAsiaTheme="majorEastAsia" w:hAnsiTheme="majorEastAsia" w:hint="eastAsia"/>
          <w:szCs w:val="22"/>
        </w:rPr>
        <w:t>２</w:t>
      </w:r>
      <w:r w:rsidR="004D5729">
        <w:rPr>
          <w:rFonts w:asciiTheme="majorEastAsia" w:eastAsiaTheme="majorEastAsia" w:hAnsiTheme="majorEastAsia" w:hint="eastAsia"/>
          <w:szCs w:val="22"/>
        </w:rPr>
        <w:t>８</w:t>
      </w:r>
      <w:r w:rsidR="00073E7C" w:rsidRPr="006F50B1">
        <w:rPr>
          <w:rFonts w:asciiTheme="majorEastAsia" w:eastAsiaTheme="majorEastAsia" w:hAnsiTheme="majorEastAsia" w:hint="eastAsia"/>
          <w:szCs w:val="22"/>
        </w:rPr>
        <w:t>日（</w:t>
      </w:r>
      <w:r w:rsidR="004D5729">
        <w:rPr>
          <w:rFonts w:asciiTheme="majorEastAsia" w:eastAsiaTheme="majorEastAsia" w:hAnsiTheme="majorEastAsia" w:hint="eastAsia"/>
          <w:szCs w:val="22"/>
        </w:rPr>
        <w:t>日</w:t>
      </w:r>
      <w:r w:rsidR="00073E7C" w:rsidRPr="006F50B1">
        <w:rPr>
          <w:rFonts w:asciiTheme="majorEastAsia" w:eastAsiaTheme="majorEastAsia" w:hAnsiTheme="majorEastAsia" w:hint="eastAsia"/>
          <w:szCs w:val="22"/>
        </w:rPr>
        <w:t>）21時</w:t>
      </w:r>
      <w:r w:rsidR="00ED6E69" w:rsidRPr="006F50B1">
        <w:rPr>
          <w:rFonts w:asciiTheme="majorEastAsia" w:eastAsiaTheme="majorEastAsia" w:hAnsiTheme="majorEastAsia" w:hint="eastAsia"/>
          <w:szCs w:val="22"/>
        </w:rPr>
        <w:t>必着</w:t>
      </w:r>
      <w:r w:rsidR="00881F42" w:rsidRPr="006F50B1">
        <w:rPr>
          <w:rFonts w:asciiTheme="majorEastAsia" w:eastAsiaTheme="majorEastAsia" w:hAnsiTheme="majorEastAsia" w:hint="eastAsia"/>
          <w:szCs w:val="22"/>
        </w:rPr>
        <w:t>とし</w:t>
      </w:r>
      <w:r>
        <w:rPr>
          <w:rFonts w:asciiTheme="majorEastAsia" w:eastAsiaTheme="majorEastAsia" w:hAnsiTheme="majorEastAsia" w:hint="eastAsia"/>
          <w:szCs w:val="22"/>
        </w:rPr>
        <w:t>、</w:t>
      </w:r>
      <w:r w:rsidR="00ED6E69" w:rsidRPr="006F50B1">
        <w:rPr>
          <w:rFonts w:asciiTheme="majorEastAsia" w:eastAsiaTheme="majorEastAsia" w:hAnsiTheme="majorEastAsia" w:hint="eastAsia"/>
          <w:szCs w:val="22"/>
        </w:rPr>
        <w:t>次の</w:t>
      </w:r>
      <w:r w:rsidR="00073E7C" w:rsidRPr="006F50B1">
        <w:rPr>
          <w:rFonts w:asciiTheme="majorEastAsia" w:eastAsiaTheme="majorEastAsia" w:hAnsiTheme="majorEastAsia" w:hint="eastAsia"/>
          <w:szCs w:val="22"/>
        </w:rPr>
        <w:t>方法でお申し込みください。</w:t>
      </w:r>
    </w:p>
    <w:tbl>
      <w:tblPr>
        <w:tblStyle w:val="a5"/>
        <w:tblW w:w="7513" w:type="dxa"/>
        <w:tblInd w:w="1809" w:type="dxa"/>
        <w:tblLook w:val="04A0" w:firstRow="1" w:lastRow="0" w:firstColumn="1" w:lastColumn="0" w:noHBand="0" w:noVBand="1"/>
      </w:tblPr>
      <w:tblGrid>
        <w:gridCol w:w="1418"/>
        <w:gridCol w:w="6095"/>
      </w:tblGrid>
      <w:tr w:rsidR="00073E7C" w:rsidRPr="006F50B1" w14:paraId="5655DADF" w14:textId="77777777" w:rsidTr="00F9428A">
        <w:trPr>
          <w:trHeight w:val="911"/>
        </w:trPr>
        <w:tc>
          <w:tcPr>
            <w:tcW w:w="1418" w:type="dxa"/>
            <w:tcBorders>
              <w:top w:val="dashSmallGap" w:sz="4" w:space="0" w:color="auto"/>
              <w:left w:val="dashSmallGap" w:sz="4" w:space="0" w:color="auto"/>
              <w:bottom w:val="dashSmallGap" w:sz="4" w:space="0" w:color="auto"/>
              <w:right w:val="dashSmallGap" w:sz="4" w:space="0" w:color="auto"/>
            </w:tcBorders>
            <w:vAlign w:val="center"/>
          </w:tcPr>
          <w:p w14:paraId="6D8A7BE7" w14:textId="77777777" w:rsidR="00073E7C" w:rsidRPr="006F50B1" w:rsidRDefault="00073E7C" w:rsidP="006F50B1">
            <w:pPr>
              <w:pStyle w:val="a3"/>
              <w:spacing w:line="240" w:lineRule="exact"/>
              <w:rPr>
                <w:rFonts w:asciiTheme="majorEastAsia" w:eastAsiaTheme="majorEastAsia" w:hAnsiTheme="majorEastAsia"/>
                <w:szCs w:val="22"/>
              </w:rPr>
            </w:pPr>
            <w:r w:rsidRPr="006F50B1">
              <w:rPr>
                <w:rFonts w:asciiTheme="majorEastAsia" w:eastAsiaTheme="majorEastAsia" w:hAnsiTheme="majorEastAsia" w:hint="eastAsia"/>
                <w:szCs w:val="22"/>
              </w:rPr>
              <w:t>【E-メール】</w:t>
            </w:r>
          </w:p>
        </w:tc>
        <w:tc>
          <w:tcPr>
            <w:tcW w:w="6095" w:type="dxa"/>
            <w:tcBorders>
              <w:top w:val="dashSmallGap" w:sz="4" w:space="0" w:color="auto"/>
              <w:left w:val="dashSmallGap" w:sz="4" w:space="0" w:color="auto"/>
              <w:bottom w:val="dashSmallGap" w:sz="4" w:space="0" w:color="auto"/>
              <w:right w:val="dashSmallGap" w:sz="4" w:space="0" w:color="auto"/>
            </w:tcBorders>
            <w:vAlign w:val="center"/>
          </w:tcPr>
          <w:p w14:paraId="74C040FB" w14:textId="0CEC7B4F" w:rsidR="00073E7C" w:rsidRPr="006F50B1" w:rsidRDefault="00EC5EEC" w:rsidP="007F75A2">
            <w:pPr>
              <w:pStyle w:val="a3"/>
              <w:spacing w:beforeLines="20" w:before="66" w:afterLines="20" w:after="66" w:line="240" w:lineRule="exact"/>
              <w:rPr>
                <w:rFonts w:asciiTheme="majorEastAsia" w:eastAsiaTheme="majorEastAsia" w:hAnsiTheme="majorEastAsia"/>
                <w:szCs w:val="22"/>
              </w:rPr>
            </w:pPr>
            <w:r w:rsidRPr="00EC5EEC">
              <w:rPr>
                <w:rFonts w:asciiTheme="majorEastAsia" w:eastAsiaTheme="majorEastAsia" w:hAnsiTheme="majorEastAsia"/>
                <w:szCs w:val="22"/>
              </w:rPr>
              <w:t>araoshi.archery@gmail.com</w:t>
            </w:r>
          </w:p>
          <w:p w14:paraId="0E89C4F6" w14:textId="3A02C07A" w:rsidR="00073E7C" w:rsidRPr="006F50B1" w:rsidRDefault="00633C67" w:rsidP="007A70E9">
            <w:pPr>
              <w:pStyle w:val="a3"/>
              <w:spacing w:line="240" w:lineRule="exact"/>
              <w:rPr>
                <w:rFonts w:asciiTheme="majorEastAsia" w:eastAsiaTheme="majorEastAsia" w:hAnsiTheme="majorEastAsia"/>
                <w:szCs w:val="22"/>
              </w:rPr>
            </w:pPr>
            <w:r>
              <w:rPr>
                <w:rFonts w:asciiTheme="majorEastAsia" w:eastAsiaTheme="majorEastAsia" w:hAnsiTheme="majorEastAsia" w:hint="eastAsia"/>
                <w:szCs w:val="22"/>
              </w:rPr>
              <w:t>2日</w:t>
            </w:r>
            <w:r w:rsidR="00073E7C" w:rsidRPr="006F50B1">
              <w:rPr>
                <w:rFonts w:asciiTheme="majorEastAsia" w:eastAsiaTheme="majorEastAsia" w:hAnsiTheme="majorEastAsia" w:hint="eastAsia"/>
                <w:szCs w:val="22"/>
              </w:rPr>
              <w:t>以内に受信確認の返信メールを発します。</w:t>
            </w:r>
            <w:r w:rsidR="0013267E" w:rsidRPr="006F50B1">
              <w:rPr>
                <w:rFonts w:asciiTheme="majorEastAsia" w:eastAsiaTheme="majorEastAsia" w:hAnsiTheme="majorEastAsia" w:hint="eastAsia"/>
                <w:szCs w:val="22"/>
              </w:rPr>
              <w:t>ただし、土・日・祝</w:t>
            </w:r>
            <w:r w:rsidR="0085142A" w:rsidRPr="006F50B1">
              <w:rPr>
                <w:rFonts w:asciiTheme="majorEastAsia" w:eastAsiaTheme="majorEastAsia" w:hAnsiTheme="majorEastAsia" w:hint="eastAsia"/>
                <w:szCs w:val="22"/>
              </w:rPr>
              <w:t>日をはさんだ場合は</w:t>
            </w:r>
            <w:r>
              <w:rPr>
                <w:rFonts w:asciiTheme="majorEastAsia" w:eastAsiaTheme="majorEastAsia" w:hAnsiTheme="majorEastAsia" w:hint="eastAsia"/>
                <w:szCs w:val="22"/>
              </w:rPr>
              <w:t>3日</w:t>
            </w:r>
            <w:r w:rsidR="0085142A" w:rsidRPr="006F50B1">
              <w:rPr>
                <w:rFonts w:asciiTheme="majorEastAsia" w:eastAsiaTheme="majorEastAsia" w:hAnsiTheme="majorEastAsia" w:hint="eastAsia"/>
                <w:szCs w:val="22"/>
              </w:rPr>
              <w:t>以内とさせていただきます。</w:t>
            </w:r>
            <w:r w:rsidR="006A2DDE">
              <w:rPr>
                <w:rFonts w:asciiTheme="majorEastAsia" w:eastAsiaTheme="majorEastAsia" w:hAnsiTheme="majorEastAsia" w:hint="eastAsia"/>
                <w:szCs w:val="22"/>
              </w:rPr>
              <w:t>何らかの行き違いで</w:t>
            </w:r>
            <w:r w:rsidR="00957C4D">
              <w:rPr>
                <w:rFonts w:asciiTheme="majorEastAsia" w:eastAsiaTheme="majorEastAsia" w:hAnsiTheme="majorEastAsia" w:hint="eastAsia"/>
                <w:szCs w:val="22"/>
              </w:rPr>
              <w:t>返信がない場合は</w:t>
            </w:r>
            <w:r w:rsidR="006A2DDE">
              <w:rPr>
                <w:rFonts w:asciiTheme="majorEastAsia" w:eastAsiaTheme="majorEastAsia" w:hAnsiTheme="majorEastAsia" w:hint="eastAsia"/>
                <w:szCs w:val="22"/>
              </w:rPr>
              <w:t>、確認の連絡をお願いします。</w:t>
            </w:r>
          </w:p>
        </w:tc>
      </w:tr>
    </w:tbl>
    <w:p w14:paraId="0F92A778" w14:textId="77777777" w:rsidR="00073E7C" w:rsidRPr="007A70E9" w:rsidRDefault="00073E7C" w:rsidP="00073E7C">
      <w:pPr>
        <w:spacing w:line="240" w:lineRule="exact"/>
        <w:rPr>
          <w:rFonts w:ascii="ＭＳ Ｐゴシック" w:eastAsia="ＭＳ Ｐゴシック" w:hAnsi="ＭＳ Ｐゴシック"/>
          <w:color w:val="000000"/>
          <w:sz w:val="22"/>
          <w:szCs w:val="22"/>
        </w:rPr>
      </w:pPr>
    </w:p>
    <w:p w14:paraId="082F6EC1" w14:textId="72BBD19D" w:rsidR="00073E7C" w:rsidRPr="006F50B1" w:rsidRDefault="006F50B1" w:rsidP="00073E7C">
      <w:pPr>
        <w:spacing w:line="240" w:lineRule="exact"/>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１</w:t>
      </w:r>
      <w:r w:rsidR="00BD4191">
        <w:rPr>
          <w:rFonts w:asciiTheme="majorEastAsia" w:eastAsiaTheme="majorEastAsia" w:hAnsiTheme="majorEastAsia" w:hint="eastAsia"/>
          <w:color w:val="000000"/>
          <w:sz w:val="22"/>
          <w:szCs w:val="22"/>
        </w:rPr>
        <w:t>２</w:t>
      </w:r>
      <w:r w:rsidR="00073E7C" w:rsidRPr="006F50B1">
        <w:rPr>
          <w:rFonts w:asciiTheme="majorEastAsia" w:eastAsiaTheme="majorEastAsia" w:hAnsiTheme="majorEastAsia" w:hint="eastAsia"/>
          <w:color w:val="000000"/>
          <w:sz w:val="22"/>
          <w:szCs w:val="22"/>
        </w:rPr>
        <w:t xml:space="preserve">　</w:t>
      </w:r>
      <w:r w:rsidR="00073E7C" w:rsidRPr="00B8765A">
        <w:rPr>
          <w:rFonts w:asciiTheme="majorEastAsia" w:eastAsiaTheme="majorEastAsia" w:hAnsiTheme="majorEastAsia" w:hint="eastAsia"/>
          <w:color w:val="000000"/>
          <w:spacing w:val="22"/>
          <w:kern w:val="0"/>
          <w:sz w:val="22"/>
          <w:szCs w:val="22"/>
          <w:fitText w:val="1015" w:id="-1453516031"/>
        </w:rPr>
        <w:t>参加人</w:t>
      </w:r>
      <w:r w:rsidR="00073E7C" w:rsidRPr="00B8765A">
        <w:rPr>
          <w:rFonts w:asciiTheme="majorEastAsia" w:eastAsiaTheme="majorEastAsia" w:hAnsiTheme="majorEastAsia" w:hint="eastAsia"/>
          <w:color w:val="000000"/>
          <w:spacing w:val="1"/>
          <w:kern w:val="0"/>
          <w:sz w:val="22"/>
          <w:szCs w:val="22"/>
          <w:fitText w:val="1015" w:id="-1453516031"/>
        </w:rPr>
        <w:t>数</w:t>
      </w:r>
      <w:r w:rsidR="00073E7C" w:rsidRPr="006F50B1">
        <w:rPr>
          <w:rFonts w:asciiTheme="majorEastAsia" w:eastAsiaTheme="majorEastAsia" w:hAnsiTheme="majorEastAsia" w:hint="eastAsia"/>
          <w:color w:val="000000"/>
          <w:sz w:val="22"/>
          <w:szCs w:val="22"/>
        </w:rPr>
        <w:t xml:space="preserve">　</w:t>
      </w:r>
      <w:r w:rsidR="00F601CC">
        <w:rPr>
          <w:rFonts w:asciiTheme="majorEastAsia" w:eastAsiaTheme="majorEastAsia" w:hAnsiTheme="majorEastAsia" w:hint="eastAsia"/>
          <w:color w:val="000000"/>
          <w:sz w:val="22"/>
          <w:szCs w:val="22"/>
        </w:rPr>
        <w:t xml:space="preserve"> </w:t>
      </w:r>
      <w:r w:rsidR="0085142A" w:rsidRPr="006F50B1">
        <w:rPr>
          <w:rFonts w:asciiTheme="majorEastAsia" w:eastAsiaTheme="majorEastAsia" w:hAnsiTheme="majorEastAsia" w:hint="eastAsia"/>
          <w:color w:val="000000"/>
          <w:sz w:val="22"/>
          <w:szCs w:val="22"/>
        </w:rPr>
        <w:t>6</w:t>
      </w:r>
      <w:r w:rsidR="00073E7C" w:rsidRPr="006F50B1">
        <w:rPr>
          <w:rFonts w:asciiTheme="majorEastAsia" w:eastAsiaTheme="majorEastAsia" w:hAnsiTheme="majorEastAsia" w:hint="eastAsia"/>
          <w:color w:val="000000"/>
          <w:sz w:val="22"/>
          <w:szCs w:val="22"/>
        </w:rPr>
        <w:t>0名以内</w:t>
      </w:r>
    </w:p>
    <w:p w14:paraId="1EB8A986" w14:textId="77777777" w:rsidR="00073E7C" w:rsidRDefault="00073E7C" w:rsidP="00073E7C">
      <w:pPr>
        <w:spacing w:line="240" w:lineRule="exact"/>
        <w:rPr>
          <w:rFonts w:asciiTheme="majorEastAsia" w:eastAsiaTheme="majorEastAsia" w:hAnsiTheme="majorEastAsia"/>
          <w:color w:val="000000"/>
          <w:sz w:val="22"/>
          <w:szCs w:val="22"/>
        </w:rPr>
      </w:pPr>
    </w:p>
    <w:p w14:paraId="387BC2C8" w14:textId="4EFF00EA" w:rsidR="00DB59BC" w:rsidRDefault="00DB59BC" w:rsidP="00262C82">
      <w:pPr>
        <w:ind w:left="1931" w:hangingChars="950" w:hanging="1931"/>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 xml:space="preserve">１３　</w:t>
      </w:r>
      <w:r w:rsidR="00131D7E" w:rsidRPr="00131D7E">
        <w:rPr>
          <w:rFonts w:asciiTheme="majorEastAsia" w:eastAsiaTheme="majorEastAsia" w:hAnsiTheme="majorEastAsia" w:hint="eastAsia"/>
          <w:color w:val="000000"/>
          <w:spacing w:val="22"/>
          <w:kern w:val="0"/>
          <w:sz w:val="22"/>
          <w:szCs w:val="22"/>
          <w:fitText w:val="1015" w:id="-655226624"/>
        </w:rPr>
        <w:t>弁当注</w:t>
      </w:r>
      <w:r w:rsidR="00131D7E" w:rsidRPr="00131D7E">
        <w:rPr>
          <w:rFonts w:asciiTheme="majorEastAsia" w:eastAsiaTheme="majorEastAsia" w:hAnsiTheme="majorEastAsia" w:hint="eastAsia"/>
          <w:color w:val="000000"/>
          <w:spacing w:val="1"/>
          <w:kern w:val="0"/>
          <w:sz w:val="22"/>
          <w:szCs w:val="22"/>
          <w:fitText w:val="1015" w:id="-655226624"/>
        </w:rPr>
        <w:t>文</w:t>
      </w:r>
      <w:r w:rsidR="00131D7E">
        <w:rPr>
          <w:rFonts w:asciiTheme="majorEastAsia" w:eastAsiaTheme="majorEastAsia" w:hAnsiTheme="majorEastAsia" w:hint="eastAsia"/>
          <w:color w:val="000000"/>
          <w:kern w:val="0"/>
          <w:sz w:val="22"/>
          <w:szCs w:val="22"/>
        </w:rPr>
        <w:t xml:space="preserve">　 </w:t>
      </w:r>
      <w:r w:rsidR="009F57C9" w:rsidRPr="009F57C9">
        <w:rPr>
          <w:rFonts w:asciiTheme="majorEastAsia" w:eastAsiaTheme="majorEastAsia" w:hAnsiTheme="majorEastAsia"/>
          <w:color w:val="000000"/>
          <w:kern w:val="0"/>
          <w:sz w:val="22"/>
          <w:szCs w:val="22"/>
        </w:rPr>
        <w:t>会場周辺には弁当等を入手できる店舗が多数ありますので、弁当注文</w:t>
      </w:r>
      <w:r w:rsidR="005C61CC">
        <w:rPr>
          <w:rFonts w:asciiTheme="majorEastAsia" w:eastAsiaTheme="majorEastAsia" w:hAnsiTheme="majorEastAsia" w:hint="eastAsia"/>
          <w:color w:val="000000"/>
          <w:kern w:val="0"/>
          <w:sz w:val="22"/>
          <w:szCs w:val="22"/>
        </w:rPr>
        <w:t>の受付は行いません</w:t>
      </w:r>
      <w:r w:rsidR="00262C82">
        <w:rPr>
          <w:rFonts w:asciiTheme="majorEastAsia" w:eastAsiaTheme="majorEastAsia" w:hAnsiTheme="majorEastAsia" w:hint="eastAsia"/>
          <w:color w:val="000000"/>
          <w:kern w:val="0"/>
          <w:sz w:val="22"/>
          <w:szCs w:val="22"/>
        </w:rPr>
        <w:t>。</w:t>
      </w:r>
    </w:p>
    <w:p w14:paraId="463D43FA" w14:textId="77777777" w:rsidR="00DB59BC" w:rsidRPr="00DB59BC" w:rsidRDefault="00DB59BC" w:rsidP="00073E7C">
      <w:pPr>
        <w:spacing w:line="240" w:lineRule="exact"/>
        <w:rPr>
          <w:rFonts w:asciiTheme="majorEastAsia" w:eastAsiaTheme="majorEastAsia" w:hAnsiTheme="majorEastAsia"/>
          <w:color w:val="000000"/>
          <w:sz w:val="22"/>
          <w:szCs w:val="22"/>
        </w:rPr>
      </w:pPr>
    </w:p>
    <w:p w14:paraId="2D4C3121" w14:textId="1AEABFC4" w:rsidR="00073E7C" w:rsidRPr="006F50B1" w:rsidRDefault="006F50B1" w:rsidP="004858DF">
      <w:pP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１</w:t>
      </w:r>
      <w:r w:rsidR="00BD4191">
        <w:rPr>
          <w:rFonts w:asciiTheme="majorEastAsia" w:eastAsiaTheme="majorEastAsia" w:hAnsiTheme="majorEastAsia" w:hint="eastAsia"/>
          <w:color w:val="000000"/>
          <w:sz w:val="22"/>
          <w:szCs w:val="22"/>
        </w:rPr>
        <w:t>３</w:t>
      </w:r>
      <w:r w:rsidR="00F601CC">
        <w:rPr>
          <w:rFonts w:asciiTheme="majorEastAsia" w:eastAsiaTheme="majorEastAsia" w:hAnsiTheme="majorEastAsia" w:hint="eastAsia"/>
          <w:color w:val="000000"/>
          <w:sz w:val="22"/>
          <w:szCs w:val="22"/>
        </w:rPr>
        <w:t xml:space="preserve">　</w:t>
      </w:r>
      <w:r w:rsidR="00F601CC" w:rsidRPr="0024582D">
        <w:rPr>
          <w:rFonts w:asciiTheme="majorEastAsia" w:eastAsiaTheme="majorEastAsia" w:hAnsiTheme="majorEastAsia" w:hint="eastAsia"/>
          <w:color w:val="000000"/>
          <w:spacing w:val="22"/>
          <w:kern w:val="0"/>
          <w:sz w:val="22"/>
          <w:szCs w:val="22"/>
          <w:fitText w:val="1015" w:id="-1453516030"/>
        </w:rPr>
        <w:t>問合わ</w:t>
      </w:r>
      <w:r w:rsidR="00F601CC" w:rsidRPr="0024582D">
        <w:rPr>
          <w:rFonts w:asciiTheme="majorEastAsia" w:eastAsiaTheme="majorEastAsia" w:hAnsiTheme="majorEastAsia" w:hint="eastAsia"/>
          <w:color w:val="000000"/>
          <w:spacing w:val="1"/>
          <w:kern w:val="0"/>
          <w:sz w:val="22"/>
          <w:szCs w:val="22"/>
          <w:fitText w:val="1015" w:id="-1453516030"/>
        </w:rPr>
        <w:t>せ</w:t>
      </w:r>
      <w:r w:rsidR="00F601CC">
        <w:rPr>
          <w:rFonts w:asciiTheme="majorEastAsia" w:eastAsiaTheme="majorEastAsia" w:hAnsiTheme="majorEastAsia" w:hint="eastAsia"/>
          <w:color w:val="000000"/>
          <w:sz w:val="22"/>
          <w:szCs w:val="22"/>
        </w:rPr>
        <w:t xml:space="preserve">　</w:t>
      </w:r>
      <w:r w:rsidR="00D47C1A" w:rsidRPr="006F50B1">
        <w:rPr>
          <w:rFonts w:asciiTheme="majorEastAsia" w:eastAsiaTheme="majorEastAsia" w:hAnsiTheme="majorEastAsia" w:hint="eastAsia"/>
          <w:color w:val="000000"/>
          <w:sz w:val="22"/>
          <w:szCs w:val="22"/>
        </w:rPr>
        <w:t>・</w:t>
      </w:r>
      <w:r w:rsidR="00DA2220" w:rsidRPr="006F50B1">
        <w:rPr>
          <w:rFonts w:asciiTheme="majorEastAsia" w:eastAsiaTheme="majorEastAsia" w:hAnsiTheme="majorEastAsia" w:hint="eastAsia"/>
          <w:color w:val="000000"/>
          <w:sz w:val="22"/>
          <w:szCs w:val="22"/>
        </w:rPr>
        <w:t>渡邊</w:t>
      </w:r>
      <w:r w:rsidR="00D47C1A" w:rsidRPr="006F50B1">
        <w:rPr>
          <w:rFonts w:asciiTheme="majorEastAsia" w:eastAsiaTheme="majorEastAsia" w:hAnsiTheme="majorEastAsia" w:hint="eastAsia"/>
          <w:color w:val="000000"/>
          <w:sz w:val="22"/>
          <w:szCs w:val="22"/>
        </w:rPr>
        <w:t>（携帯）</w:t>
      </w:r>
      <w:r w:rsidR="00073E7C" w:rsidRPr="006F50B1">
        <w:rPr>
          <w:rFonts w:asciiTheme="majorEastAsia" w:eastAsiaTheme="majorEastAsia" w:hAnsiTheme="majorEastAsia" w:hint="eastAsia"/>
          <w:color w:val="000000"/>
          <w:sz w:val="22"/>
          <w:szCs w:val="22"/>
        </w:rPr>
        <w:t>０９０－</w:t>
      </w:r>
      <w:r w:rsidR="00DA2220" w:rsidRPr="006F50B1">
        <w:rPr>
          <w:rFonts w:asciiTheme="majorEastAsia" w:eastAsiaTheme="majorEastAsia" w:hAnsiTheme="majorEastAsia" w:hint="eastAsia"/>
          <w:color w:val="000000"/>
          <w:sz w:val="22"/>
          <w:szCs w:val="22"/>
        </w:rPr>
        <w:t>２７１４－０６３９</w:t>
      </w:r>
    </w:p>
    <w:p w14:paraId="5F058259" w14:textId="3AFBC41D" w:rsidR="00D47C1A" w:rsidRPr="006F50B1" w:rsidRDefault="00DA2220" w:rsidP="004126DF">
      <w:pPr>
        <w:rPr>
          <w:rFonts w:asciiTheme="majorEastAsia" w:eastAsiaTheme="majorEastAsia" w:hAnsiTheme="majorEastAsia"/>
          <w:color w:val="000000"/>
          <w:sz w:val="22"/>
          <w:szCs w:val="22"/>
        </w:rPr>
      </w:pPr>
      <w:r w:rsidRPr="006F50B1">
        <w:rPr>
          <w:rFonts w:asciiTheme="majorEastAsia" w:eastAsiaTheme="majorEastAsia" w:hAnsiTheme="majorEastAsia" w:hint="eastAsia"/>
          <w:color w:val="000000"/>
          <w:sz w:val="22"/>
          <w:szCs w:val="22"/>
        </w:rPr>
        <w:t xml:space="preserve">　　　　　　　　</w:t>
      </w:r>
      <w:r w:rsidR="0037013B" w:rsidRPr="006F50B1">
        <w:rPr>
          <w:rFonts w:asciiTheme="majorEastAsia" w:eastAsiaTheme="majorEastAsia" w:hAnsiTheme="majorEastAsia" w:hint="eastAsia"/>
          <w:color w:val="000000"/>
          <w:sz w:val="22"/>
          <w:szCs w:val="22"/>
        </w:rPr>
        <w:t xml:space="preserve">　</w:t>
      </w:r>
      <w:r w:rsidR="00D47C1A" w:rsidRPr="006F50B1">
        <w:rPr>
          <w:rFonts w:asciiTheme="majorEastAsia" w:eastAsiaTheme="majorEastAsia" w:hAnsiTheme="majorEastAsia" w:hint="eastAsia"/>
          <w:color w:val="000000"/>
          <w:sz w:val="22"/>
          <w:szCs w:val="22"/>
        </w:rPr>
        <w:t xml:space="preserve">・吉田（携帯）０８０－６４１２－６７６３　</w:t>
      </w:r>
    </w:p>
    <w:p w14:paraId="02B5F822" w14:textId="77777777" w:rsidR="001072E0" w:rsidRPr="007A70E9" w:rsidRDefault="001072E0" w:rsidP="00073E7C">
      <w:pPr>
        <w:spacing w:line="240" w:lineRule="exact"/>
        <w:rPr>
          <w:rFonts w:ascii="ＭＳ Ｐゴシック" w:eastAsia="ＭＳ Ｐゴシック" w:hAnsi="ＭＳ Ｐゴシック"/>
          <w:color w:val="000000"/>
          <w:sz w:val="22"/>
          <w:szCs w:val="22"/>
        </w:rPr>
      </w:pPr>
    </w:p>
    <w:p w14:paraId="6743E78F" w14:textId="77777777" w:rsidR="00C92185" w:rsidRPr="007A70E9" w:rsidRDefault="00C92185">
      <w:pPr>
        <w:widowControl/>
        <w:jc w:val="left"/>
        <w:rPr>
          <w:rFonts w:asciiTheme="majorEastAsia" w:eastAsiaTheme="majorEastAsia" w:hAnsiTheme="majorEastAsia"/>
          <w:sz w:val="22"/>
          <w:szCs w:val="22"/>
        </w:rPr>
      </w:pPr>
      <w:r w:rsidRPr="007A70E9">
        <w:rPr>
          <w:rFonts w:asciiTheme="majorEastAsia" w:eastAsiaTheme="majorEastAsia" w:hAnsiTheme="majorEastAsia" w:hint="eastAsia"/>
          <w:sz w:val="22"/>
          <w:szCs w:val="22"/>
        </w:rPr>
        <w:t>≪お断り≫</w:t>
      </w:r>
    </w:p>
    <w:p w14:paraId="17DC5779" w14:textId="0AD44E11" w:rsidR="00820041" w:rsidRDefault="00C92185" w:rsidP="00262C82">
      <w:pPr>
        <w:widowControl/>
        <w:jc w:val="center"/>
        <w:rPr>
          <w:rFonts w:asciiTheme="majorEastAsia" w:eastAsiaTheme="majorEastAsia" w:hAnsiTheme="majorEastAsia"/>
          <w:sz w:val="22"/>
          <w:szCs w:val="22"/>
        </w:rPr>
      </w:pPr>
      <w:r w:rsidRPr="007A70E9">
        <w:rPr>
          <w:rFonts w:asciiTheme="majorEastAsia" w:eastAsiaTheme="majorEastAsia" w:hAnsiTheme="majorEastAsia" w:hint="eastAsia"/>
          <w:sz w:val="22"/>
          <w:szCs w:val="22"/>
        </w:rPr>
        <w:t>梨は毎年、豊作・不作があります。不作の場合</w:t>
      </w:r>
      <w:r w:rsidR="004F5992">
        <w:rPr>
          <w:rFonts w:asciiTheme="majorEastAsia" w:eastAsiaTheme="majorEastAsia" w:hAnsiTheme="majorEastAsia" w:hint="eastAsia"/>
          <w:sz w:val="22"/>
          <w:szCs w:val="22"/>
        </w:rPr>
        <w:t>は</w:t>
      </w:r>
      <w:r w:rsidRPr="007A70E9">
        <w:rPr>
          <w:rFonts w:asciiTheme="majorEastAsia" w:eastAsiaTheme="majorEastAsia" w:hAnsiTheme="majorEastAsia" w:hint="eastAsia"/>
          <w:sz w:val="22"/>
          <w:szCs w:val="22"/>
        </w:rPr>
        <w:t>他の</w:t>
      </w:r>
      <w:r w:rsidR="004F5992">
        <w:rPr>
          <w:rFonts w:asciiTheme="majorEastAsia" w:eastAsiaTheme="majorEastAsia" w:hAnsiTheme="majorEastAsia" w:hint="eastAsia"/>
          <w:sz w:val="22"/>
          <w:szCs w:val="22"/>
        </w:rPr>
        <w:t>物</w:t>
      </w:r>
      <w:r w:rsidRPr="007A70E9">
        <w:rPr>
          <w:rFonts w:asciiTheme="majorEastAsia" w:eastAsiaTheme="majorEastAsia" w:hAnsiTheme="majorEastAsia" w:hint="eastAsia"/>
          <w:sz w:val="22"/>
          <w:szCs w:val="22"/>
        </w:rPr>
        <w:t>に変更する場合があります。</w:t>
      </w:r>
    </w:p>
    <w:p w14:paraId="26F0BEBB" w14:textId="77777777" w:rsidR="00C92185" w:rsidRDefault="00C92185" w:rsidP="0037013B">
      <w:pPr>
        <w:widowControl/>
        <w:jc w:val="center"/>
        <w:rPr>
          <w:rFonts w:asciiTheme="majorEastAsia" w:eastAsiaTheme="majorEastAsia" w:hAnsiTheme="majorEastAsia"/>
          <w:sz w:val="22"/>
          <w:szCs w:val="22"/>
        </w:rPr>
      </w:pPr>
    </w:p>
    <w:tbl>
      <w:tblPr>
        <w:tblStyle w:val="a5"/>
        <w:tblW w:w="0" w:type="auto"/>
        <w:jc w:val="center"/>
        <w:tblLook w:val="04A0" w:firstRow="1" w:lastRow="0" w:firstColumn="1" w:lastColumn="0" w:noHBand="0" w:noVBand="1"/>
      </w:tblPr>
      <w:tblGrid>
        <w:gridCol w:w="8640"/>
      </w:tblGrid>
      <w:tr w:rsidR="00F9428A" w14:paraId="5F77927C" w14:textId="77777777" w:rsidTr="00A2488B">
        <w:trPr>
          <w:trHeight w:val="710"/>
          <w:jc w:val="center"/>
        </w:trPr>
        <w:tc>
          <w:tcPr>
            <w:tcW w:w="8640" w:type="dxa"/>
            <w:tcBorders>
              <w:top w:val="nil"/>
              <w:left w:val="nil"/>
              <w:bottom w:val="nil"/>
              <w:right w:val="nil"/>
            </w:tcBorders>
            <w:vAlign w:val="center"/>
          </w:tcPr>
          <w:p w14:paraId="66157006" w14:textId="7CC7A722" w:rsidR="00F9428A" w:rsidRPr="004F5992" w:rsidRDefault="00F9428A" w:rsidP="00F9428A">
            <w:pPr>
              <w:jc w:val="center"/>
              <w:rPr>
                <w:rFonts w:ascii="HGS創英角ﾎﾟｯﾌﾟ体" w:eastAsia="HGS創英角ﾎﾟｯﾌﾟ体"/>
                <w:color w:val="000000"/>
                <w:sz w:val="28"/>
                <w:szCs w:val="28"/>
              </w:rPr>
            </w:pPr>
            <w:bookmarkStart w:id="0" w:name="_Hlk146302501"/>
            <w:r>
              <w:rPr>
                <w:rFonts w:ascii="HGS創英角ﾎﾟｯﾌﾟ体" w:eastAsia="HGS創英角ﾎﾟｯﾌﾟ体" w:hint="eastAsia"/>
                <w:color w:val="000000"/>
                <w:sz w:val="28"/>
                <w:szCs w:val="28"/>
              </w:rPr>
              <w:t>第</w:t>
            </w:r>
            <w:r w:rsidR="00B40548">
              <w:rPr>
                <w:rFonts w:ascii="HGS創英角ﾎﾟｯﾌﾟ体" w:eastAsia="HGS創英角ﾎﾟｯﾌﾟ体" w:hint="eastAsia"/>
                <w:color w:val="000000"/>
                <w:sz w:val="28"/>
                <w:szCs w:val="28"/>
              </w:rPr>
              <w:t>3</w:t>
            </w:r>
            <w:r w:rsidR="00B770CD">
              <w:rPr>
                <w:rFonts w:ascii="HGS創英角ﾎﾟｯﾌﾟ体" w:eastAsia="HGS創英角ﾎﾟｯﾌﾟ体" w:hint="eastAsia"/>
                <w:color w:val="000000"/>
                <w:sz w:val="28"/>
                <w:szCs w:val="28"/>
              </w:rPr>
              <w:t>9</w:t>
            </w:r>
            <w:r w:rsidRPr="00455B52">
              <w:rPr>
                <w:rFonts w:ascii="HGS創英角ﾎﾟｯﾌﾟ体" w:eastAsia="HGS創英角ﾎﾟｯﾌﾟ体" w:hint="eastAsia"/>
                <w:color w:val="000000"/>
                <w:sz w:val="28"/>
                <w:szCs w:val="28"/>
              </w:rPr>
              <w:t>回田中杯</w:t>
            </w:r>
            <w:r>
              <w:rPr>
                <w:rFonts w:ascii="HGS創英角ﾎﾟｯﾌﾟ体" w:eastAsia="HGS創英角ﾎﾟｯﾌﾟ体" w:hint="eastAsia"/>
                <w:color w:val="000000"/>
                <w:sz w:val="28"/>
                <w:szCs w:val="28"/>
              </w:rPr>
              <w:t>（会長杯）</w:t>
            </w:r>
            <w:r w:rsidRPr="00455B52">
              <w:rPr>
                <w:rFonts w:ascii="HGS創英角ﾎﾟｯﾌﾟ体" w:eastAsia="HGS創英角ﾎﾟｯﾌﾟ体" w:hint="eastAsia"/>
                <w:color w:val="000000"/>
                <w:sz w:val="28"/>
                <w:szCs w:val="28"/>
              </w:rPr>
              <w:t>アーチェリー大会</w:t>
            </w:r>
            <w:r>
              <w:rPr>
                <w:rFonts w:ascii="HGS創英角ﾎﾟｯﾌﾟ体" w:eastAsia="HGS創英角ﾎﾟｯﾌﾟ体" w:hint="eastAsia"/>
                <w:color w:val="000000"/>
                <w:sz w:val="28"/>
                <w:szCs w:val="28"/>
              </w:rPr>
              <w:t>申込書</w:t>
            </w:r>
          </w:p>
        </w:tc>
      </w:tr>
    </w:tbl>
    <w:p w14:paraId="093B8601" w14:textId="77777777" w:rsidR="00073E7C" w:rsidRPr="007A70E9" w:rsidRDefault="00073E7C" w:rsidP="00073E7C">
      <w:pPr>
        <w:spacing w:line="240" w:lineRule="exact"/>
        <w:jc w:val="center"/>
        <w:rPr>
          <w:rFonts w:asciiTheme="majorEastAsia" w:eastAsiaTheme="majorEastAsia" w:hAnsiTheme="majorEastAsia"/>
          <w:color w:val="000000"/>
          <w:sz w:val="22"/>
          <w:szCs w:val="22"/>
        </w:rPr>
      </w:pPr>
    </w:p>
    <w:p w14:paraId="4B907781" w14:textId="6385ED95" w:rsidR="00073E7C" w:rsidRPr="007A70E9" w:rsidRDefault="00073E7C" w:rsidP="00073E7C">
      <w:pPr>
        <w:spacing w:line="360" w:lineRule="auto"/>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 xml:space="preserve">　　　　　　　　　　　　　　　　</w:t>
      </w:r>
      <w:r w:rsidR="00D73487">
        <w:rPr>
          <w:rFonts w:asciiTheme="majorEastAsia" w:eastAsiaTheme="majorEastAsia" w:hAnsiTheme="majorEastAsia" w:hint="eastAsia"/>
          <w:color w:val="000000"/>
          <w:sz w:val="22"/>
          <w:szCs w:val="22"/>
        </w:rPr>
        <w:t xml:space="preserve">　</w:t>
      </w:r>
      <w:r w:rsidR="00BC2939">
        <w:rPr>
          <w:rFonts w:asciiTheme="majorEastAsia" w:eastAsiaTheme="majorEastAsia" w:hAnsiTheme="majorEastAsia" w:hint="eastAsia"/>
          <w:color w:val="000000"/>
          <w:sz w:val="22"/>
          <w:szCs w:val="22"/>
        </w:rPr>
        <w:t xml:space="preserve">　　　　　　　　　　令和</w:t>
      </w:r>
      <w:r w:rsidRPr="007A70E9">
        <w:rPr>
          <w:rFonts w:asciiTheme="majorEastAsia" w:eastAsiaTheme="majorEastAsia" w:hAnsiTheme="majorEastAsia" w:hint="eastAsia"/>
          <w:color w:val="000000"/>
          <w:sz w:val="22"/>
          <w:szCs w:val="22"/>
          <w:u w:val="single"/>
        </w:rPr>
        <w:t xml:space="preserve">　</w:t>
      </w:r>
      <w:r w:rsidR="00820041">
        <w:rPr>
          <w:rFonts w:asciiTheme="majorEastAsia" w:eastAsiaTheme="majorEastAsia" w:hAnsiTheme="majorEastAsia" w:hint="eastAsia"/>
          <w:color w:val="000000"/>
          <w:sz w:val="22"/>
          <w:szCs w:val="22"/>
          <w:u w:val="single"/>
        </w:rPr>
        <w:t>７</w:t>
      </w:r>
      <w:r w:rsidR="00A4119B">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rPr>
        <w:t>年</w:t>
      </w:r>
      <w:r w:rsidRPr="007A70E9">
        <w:rPr>
          <w:rFonts w:asciiTheme="majorEastAsia" w:eastAsiaTheme="majorEastAsia" w:hAnsiTheme="majorEastAsia" w:hint="eastAsia"/>
          <w:color w:val="000000"/>
          <w:sz w:val="22"/>
          <w:szCs w:val="22"/>
          <w:u w:val="single"/>
        </w:rPr>
        <w:t xml:space="preserve">　</w:t>
      </w:r>
      <w:r w:rsidR="00A4119B">
        <w:rPr>
          <w:rFonts w:asciiTheme="majorEastAsia" w:eastAsiaTheme="majorEastAsia" w:hAnsiTheme="majorEastAsia" w:hint="eastAsia"/>
          <w:color w:val="000000"/>
          <w:sz w:val="22"/>
          <w:szCs w:val="22"/>
          <w:u w:val="single"/>
        </w:rPr>
        <w:t xml:space="preserve">　</w:t>
      </w:r>
      <w:r w:rsidR="00820041">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rPr>
        <w:t>月</w:t>
      </w:r>
      <w:r w:rsidR="00A4119B">
        <w:rPr>
          <w:rFonts w:asciiTheme="majorEastAsia" w:eastAsiaTheme="majorEastAsia" w:hAnsiTheme="majorEastAsia" w:hint="eastAsia"/>
          <w:color w:val="000000"/>
          <w:sz w:val="22"/>
          <w:szCs w:val="22"/>
          <w:u w:val="single"/>
        </w:rPr>
        <w:t xml:space="preserve">　</w:t>
      </w:r>
      <w:r w:rsidR="00820041">
        <w:rPr>
          <w:rFonts w:asciiTheme="majorEastAsia" w:eastAsiaTheme="majorEastAsia" w:hAnsiTheme="majorEastAsia" w:hint="eastAsia"/>
          <w:color w:val="000000"/>
          <w:sz w:val="22"/>
          <w:szCs w:val="22"/>
          <w:u w:val="single"/>
        </w:rPr>
        <w:t xml:space="preserve">　　</w:t>
      </w:r>
      <w:r w:rsidR="00A4119B">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rPr>
        <w:t>日</w:t>
      </w:r>
    </w:p>
    <w:p w14:paraId="004570F9" w14:textId="72A5C74E" w:rsidR="00073E7C" w:rsidRPr="007A70E9" w:rsidRDefault="00073E7C" w:rsidP="00073E7C">
      <w:pPr>
        <w:spacing w:line="360" w:lineRule="auto"/>
        <w:ind w:firstLine="2880"/>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所属名</w:t>
      </w:r>
      <w:r w:rsidRPr="007A70E9">
        <w:rPr>
          <w:rFonts w:asciiTheme="majorEastAsia" w:eastAsiaTheme="majorEastAsia" w:hAnsiTheme="majorEastAsia" w:hint="eastAsia"/>
          <w:color w:val="000000"/>
          <w:sz w:val="22"/>
          <w:szCs w:val="22"/>
          <w:u w:val="single"/>
        </w:rPr>
        <w:t xml:space="preserve">　</w:t>
      </w:r>
      <w:r w:rsidR="00B770CD">
        <w:rPr>
          <w:rFonts w:asciiTheme="majorEastAsia" w:eastAsiaTheme="majorEastAsia" w:hAnsiTheme="majorEastAsia" w:hint="eastAsia"/>
          <w:color w:val="000000"/>
          <w:sz w:val="22"/>
          <w:szCs w:val="22"/>
          <w:u w:val="single"/>
        </w:rPr>
        <w:t xml:space="preserve">                                </w:t>
      </w:r>
      <w:r w:rsidR="00553925">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u w:val="single"/>
        </w:rPr>
        <w:t xml:space="preserve">　　　</w:t>
      </w:r>
    </w:p>
    <w:p w14:paraId="030BC386" w14:textId="56FC2D28" w:rsidR="00073E7C" w:rsidRPr="007A70E9" w:rsidRDefault="00073E7C" w:rsidP="00073E7C">
      <w:pPr>
        <w:spacing w:line="360" w:lineRule="auto"/>
        <w:ind w:firstLine="2880"/>
        <w:rPr>
          <w:rFonts w:asciiTheme="majorEastAsia" w:eastAsiaTheme="majorEastAsia" w:hAnsiTheme="majorEastAsia"/>
          <w:color w:val="000000"/>
          <w:sz w:val="22"/>
          <w:szCs w:val="22"/>
          <w:lang w:eastAsia="zh-TW"/>
        </w:rPr>
      </w:pPr>
      <w:r w:rsidRPr="007A70E9">
        <w:rPr>
          <w:rFonts w:asciiTheme="majorEastAsia" w:eastAsiaTheme="majorEastAsia" w:hAnsiTheme="majorEastAsia" w:hint="eastAsia"/>
          <w:color w:val="000000"/>
          <w:sz w:val="22"/>
          <w:szCs w:val="22"/>
          <w:lang w:eastAsia="zh-TW"/>
        </w:rPr>
        <w:t>申込者</w:t>
      </w:r>
      <w:r w:rsidRPr="007A70E9">
        <w:rPr>
          <w:rFonts w:asciiTheme="majorEastAsia" w:eastAsiaTheme="majorEastAsia" w:hAnsiTheme="majorEastAsia" w:hint="eastAsia"/>
          <w:color w:val="000000"/>
          <w:sz w:val="22"/>
          <w:szCs w:val="22"/>
          <w:u w:val="single"/>
          <w:lang w:eastAsia="zh-TW"/>
        </w:rPr>
        <w:t xml:space="preserve">　</w:t>
      </w:r>
      <w:r w:rsidR="0024582D">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u w:val="single"/>
          <w:lang w:eastAsia="zh-TW"/>
        </w:rPr>
        <w:t xml:space="preserve">　　　　　　　　　　　　　　　　　　　</w:t>
      </w:r>
    </w:p>
    <w:p w14:paraId="75588E98" w14:textId="51671C2A" w:rsidR="00073E7C" w:rsidRPr="007A70E9" w:rsidRDefault="00073E7C" w:rsidP="00073E7C">
      <w:pPr>
        <w:spacing w:line="360" w:lineRule="auto"/>
        <w:ind w:firstLine="2880"/>
        <w:rPr>
          <w:rFonts w:asciiTheme="majorEastAsia" w:eastAsiaTheme="majorEastAsia" w:hAnsiTheme="majorEastAsia"/>
          <w:color w:val="000000"/>
          <w:sz w:val="22"/>
          <w:szCs w:val="22"/>
          <w:lang w:eastAsia="zh-CN"/>
        </w:rPr>
      </w:pPr>
      <w:r w:rsidRPr="007A70E9">
        <w:rPr>
          <w:rFonts w:asciiTheme="majorEastAsia" w:eastAsiaTheme="majorEastAsia" w:hAnsiTheme="majorEastAsia" w:hint="eastAsia"/>
          <w:color w:val="000000"/>
          <w:sz w:val="22"/>
          <w:szCs w:val="22"/>
          <w:lang w:eastAsia="zh-CN"/>
        </w:rPr>
        <w:t>℡</w:t>
      </w:r>
      <w:r w:rsidRPr="007A70E9">
        <w:rPr>
          <w:rFonts w:asciiTheme="majorEastAsia" w:eastAsiaTheme="majorEastAsia" w:hAnsiTheme="majorEastAsia" w:hint="eastAsia"/>
          <w:color w:val="000000"/>
          <w:sz w:val="22"/>
          <w:szCs w:val="22"/>
          <w:u w:val="single"/>
          <w:lang w:eastAsia="zh-CN"/>
        </w:rPr>
        <w:t xml:space="preserve">　</w:t>
      </w:r>
      <w:r w:rsidR="003006D9">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u w:val="single"/>
          <w:lang w:eastAsia="zh-CN"/>
        </w:rPr>
        <w:t xml:space="preserve">　　　</w:t>
      </w:r>
    </w:p>
    <w:p w14:paraId="61635E28" w14:textId="77777777" w:rsidR="00073E7C" w:rsidRPr="007A70E9" w:rsidRDefault="00073E7C" w:rsidP="00073E7C">
      <w:pPr>
        <w:rPr>
          <w:rFonts w:asciiTheme="majorEastAsia" w:eastAsiaTheme="majorEastAsia" w:hAnsiTheme="majorEastAsia"/>
          <w:color w:val="000000"/>
          <w:sz w:val="22"/>
          <w:szCs w:val="22"/>
          <w:lang w:eastAsia="zh-CN"/>
        </w:rPr>
      </w:pPr>
      <w:r w:rsidRPr="007A70E9">
        <w:rPr>
          <w:rFonts w:asciiTheme="majorEastAsia" w:eastAsiaTheme="majorEastAsia" w:hAnsiTheme="majorEastAsia" w:hint="eastAsia"/>
          <w:color w:val="000000"/>
          <w:sz w:val="22"/>
          <w:szCs w:val="22"/>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2160"/>
        <w:gridCol w:w="1080"/>
        <w:gridCol w:w="810"/>
        <w:gridCol w:w="810"/>
        <w:gridCol w:w="810"/>
        <w:gridCol w:w="810"/>
        <w:gridCol w:w="1277"/>
      </w:tblGrid>
      <w:tr w:rsidR="002B3E49" w:rsidRPr="007A70E9" w14:paraId="09AA1C36" w14:textId="77777777" w:rsidTr="00D73487">
        <w:trPr>
          <w:cantSplit/>
          <w:jc w:val="center"/>
        </w:trPr>
        <w:tc>
          <w:tcPr>
            <w:tcW w:w="639" w:type="dxa"/>
            <w:vMerge w:val="restart"/>
            <w:vAlign w:val="center"/>
          </w:tcPr>
          <w:p w14:paraId="3C2015C0"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No.</w:t>
            </w:r>
          </w:p>
        </w:tc>
        <w:tc>
          <w:tcPr>
            <w:tcW w:w="2160" w:type="dxa"/>
            <w:vMerge w:val="restart"/>
            <w:vAlign w:val="center"/>
          </w:tcPr>
          <w:p w14:paraId="35EF2BD6"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氏　　名</w:t>
            </w:r>
          </w:p>
        </w:tc>
        <w:tc>
          <w:tcPr>
            <w:tcW w:w="1080" w:type="dxa"/>
            <w:vMerge w:val="restart"/>
            <w:vAlign w:val="center"/>
          </w:tcPr>
          <w:p w14:paraId="3371765A"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高校生</w:t>
            </w:r>
          </w:p>
          <w:p w14:paraId="22D62AB9"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以下○印</w:t>
            </w:r>
          </w:p>
        </w:tc>
        <w:tc>
          <w:tcPr>
            <w:tcW w:w="3240" w:type="dxa"/>
            <w:gridSpan w:val="4"/>
            <w:vAlign w:val="center"/>
          </w:tcPr>
          <w:p w14:paraId="0D31AE63"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種　　別　（○印）</w:t>
            </w:r>
          </w:p>
        </w:tc>
        <w:tc>
          <w:tcPr>
            <w:tcW w:w="1277" w:type="dxa"/>
            <w:vMerge w:val="restart"/>
            <w:vAlign w:val="center"/>
          </w:tcPr>
          <w:p w14:paraId="66453FB6" w14:textId="77777777" w:rsidR="002B3E49" w:rsidRPr="007A70E9" w:rsidRDefault="002B3E49" w:rsidP="00F3771A">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備考</w:t>
            </w:r>
          </w:p>
        </w:tc>
      </w:tr>
      <w:tr w:rsidR="002B3E49" w:rsidRPr="007A70E9" w14:paraId="39DE12C4" w14:textId="77777777" w:rsidTr="00D73487">
        <w:trPr>
          <w:cantSplit/>
          <w:jc w:val="center"/>
        </w:trPr>
        <w:tc>
          <w:tcPr>
            <w:tcW w:w="639" w:type="dxa"/>
            <w:vMerge/>
            <w:vAlign w:val="center"/>
          </w:tcPr>
          <w:p w14:paraId="5E08F717" w14:textId="77777777" w:rsidR="002B3E49" w:rsidRPr="007A70E9" w:rsidRDefault="002B3E49" w:rsidP="00F8223F">
            <w:pPr>
              <w:jc w:val="center"/>
              <w:rPr>
                <w:rFonts w:asciiTheme="majorEastAsia" w:eastAsiaTheme="majorEastAsia" w:hAnsiTheme="majorEastAsia"/>
                <w:color w:val="000000"/>
                <w:sz w:val="22"/>
                <w:szCs w:val="22"/>
              </w:rPr>
            </w:pPr>
          </w:p>
        </w:tc>
        <w:tc>
          <w:tcPr>
            <w:tcW w:w="2160" w:type="dxa"/>
            <w:vMerge/>
            <w:vAlign w:val="center"/>
          </w:tcPr>
          <w:p w14:paraId="18FC2565" w14:textId="77777777" w:rsidR="002B3E49" w:rsidRPr="007A70E9" w:rsidRDefault="002B3E49" w:rsidP="00F8223F">
            <w:pPr>
              <w:jc w:val="center"/>
              <w:rPr>
                <w:rFonts w:asciiTheme="majorEastAsia" w:eastAsiaTheme="majorEastAsia" w:hAnsiTheme="majorEastAsia"/>
                <w:color w:val="000000"/>
                <w:sz w:val="22"/>
                <w:szCs w:val="22"/>
              </w:rPr>
            </w:pPr>
          </w:p>
        </w:tc>
        <w:tc>
          <w:tcPr>
            <w:tcW w:w="1080" w:type="dxa"/>
            <w:vMerge/>
            <w:vAlign w:val="center"/>
          </w:tcPr>
          <w:p w14:paraId="1C3346B8" w14:textId="77777777" w:rsidR="002B3E49" w:rsidRPr="007A70E9" w:rsidRDefault="002B3E49" w:rsidP="00F8223F">
            <w:pPr>
              <w:jc w:val="center"/>
              <w:rPr>
                <w:rFonts w:asciiTheme="majorEastAsia" w:eastAsiaTheme="majorEastAsia" w:hAnsiTheme="majorEastAsia"/>
                <w:color w:val="000000"/>
                <w:sz w:val="22"/>
                <w:szCs w:val="22"/>
              </w:rPr>
            </w:pPr>
          </w:p>
        </w:tc>
        <w:tc>
          <w:tcPr>
            <w:tcW w:w="810" w:type="dxa"/>
            <w:vAlign w:val="center"/>
          </w:tcPr>
          <w:p w14:paraId="762CCF11"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RC男</w:t>
            </w:r>
          </w:p>
        </w:tc>
        <w:tc>
          <w:tcPr>
            <w:tcW w:w="810" w:type="dxa"/>
            <w:vAlign w:val="center"/>
          </w:tcPr>
          <w:p w14:paraId="3010B14B"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RC女</w:t>
            </w:r>
          </w:p>
        </w:tc>
        <w:tc>
          <w:tcPr>
            <w:tcW w:w="810" w:type="dxa"/>
            <w:vAlign w:val="center"/>
          </w:tcPr>
          <w:p w14:paraId="0B6E564D"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CP男</w:t>
            </w:r>
          </w:p>
        </w:tc>
        <w:tc>
          <w:tcPr>
            <w:tcW w:w="810" w:type="dxa"/>
            <w:vAlign w:val="center"/>
          </w:tcPr>
          <w:p w14:paraId="22F18976"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CP女</w:t>
            </w:r>
          </w:p>
        </w:tc>
        <w:tc>
          <w:tcPr>
            <w:tcW w:w="1277" w:type="dxa"/>
            <w:vMerge/>
            <w:vAlign w:val="center"/>
          </w:tcPr>
          <w:p w14:paraId="74CEBAB8" w14:textId="77777777" w:rsidR="002B3E49" w:rsidRPr="007A70E9" w:rsidRDefault="002B3E49" w:rsidP="00F8223F">
            <w:pPr>
              <w:jc w:val="center"/>
              <w:rPr>
                <w:rFonts w:asciiTheme="majorEastAsia" w:eastAsiaTheme="majorEastAsia" w:hAnsiTheme="majorEastAsia"/>
                <w:color w:val="000000"/>
                <w:sz w:val="22"/>
                <w:szCs w:val="22"/>
              </w:rPr>
            </w:pPr>
          </w:p>
        </w:tc>
      </w:tr>
      <w:tr w:rsidR="002B3E49" w:rsidRPr="007A70E9" w14:paraId="4FF5D7BC" w14:textId="77777777" w:rsidTr="006F50B1">
        <w:trPr>
          <w:cantSplit/>
          <w:trHeight w:val="640"/>
          <w:jc w:val="center"/>
        </w:trPr>
        <w:tc>
          <w:tcPr>
            <w:tcW w:w="639" w:type="dxa"/>
            <w:vAlign w:val="center"/>
          </w:tcPr>
          <w:p w14:paraId="1782AEAA"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１</w:t>
            </w:r>
          </w:p>
        </w:tc>
        <w:tc>
          <w:tcPr>
            <w:tcW w:w="2160" w:type="dxa"/>
            <w:vAlign w:val="center"/>
          </w:tcPr>
          <w:p w14:paraId="0B7371D9" w14:textId="1E264759"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66E34D40"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39176BAA" w14:textId="58C48026"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528A2350"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87983A4"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08BBDA50"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4CF78D55"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3C5D18B4" w14:textId="77777777" w:rsidTr="006F50B1">
        <w:trPr>
          <w:cantSplit/>
          <w:trHeight w:val="640"/>
          <w:jc w:val="center"/>
        </w:trPr>
        <w:tc>
          <w:tcPr>
            <w:tcW w:w="639" w:type="dxa"/>
            <w:vAlign w:val="center"/>
          </w:tcPr>
          <w:p w14:paraId="256229AE"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２</w:t>
            </w:r>
          </w:p>
        </w:tc>
        <w:tc>
          <w:tcPr>
            <w:tcW w:w="2160" w:type="dxa"/>
            <w:vAlign w:val="center"/>
          </w:tcPr>
          <w:p w14:paraId="41E5BEA5" w14:textId="3D8BD4A9"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25CF8FE4"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6CFF067" w14:textId="0575298B"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2465957"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FDE21BE"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77C14645"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5840788A"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2497C91D" w14:textId="77777777" w:rsidTr="006F50B1">
        <w:trPr>
          <w:cantSplit/>
          <w:trHeight w:val="640"/>
          <w:jc w:val="center"/>
        </w:trPr>
        <w:tc>
          <w:tcPr>
            <w:tcW w:w="639" w:type="dxa"/>
            <w:vAlign w:val="center"/>
          </w:tcPr>
          <w:p w14:paraId="5A8991AC"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３</w:t>
            </w:r>
          </w:p>
        </w:tc>
        <w:tc>
          <w:tcPr>
            <w:tcW w:w="2160" w:type="dxa"/>
            <w:vAlign w:val="center"/>
          </w:tcPr>
          <w:p w14:paraId="6AA65CFB" w14:textId="386A1B21" w:rsidR="002B3E49" w:rsidRPr="00897C39" w:rsidRDefault="002B3E49" w:rsidP="00F8223F">
            <w:pPr>
              <w:rPr>
                <w:rFonts w:asciiTheme="minorHAnsi" w:eastAsiaTheme="minorEastAsia" w:hAnsiTheme="minorHAnsi"/>
                <w:sz w:val="21"/>
              </w:rPr>
            </w:pPr>
          </w:p>
        </w:tc>
        <w:tc>
          <w:tcPr>
            <w:tcW w:w="1080" w:type="dxa"/>
            <w:vAlign w:val="center"/>
          </w:tcPr>
          <w:p w14:paraId="0B49FFCC"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30E6FD31" w14:textId="08771C5C"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88C109A" w14:textId="7AC77702"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065A895"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77011E4A"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27BD4F4B"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5671F483" w14:textId="77777777" w:rsidTr="006F50B1">
        <w:trPr>
          <w:cantSplit/>
          <w:trHeight w:val="640"/>
          <w:jc w:val="center"/>
        </w:trPr>
        <w:tc>
          <w:tcPr>
            <w:tcW w:w="639" w:type="dxa"/>
            <w:vAlign w:val="center"/>
          </w:tcPr>
          <w:p w14:paraId="6E0B2CD8"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４</w:t>
            </w:r>
          </w:p>
        </w:tc>
        <w:tc>
          <w:tcPr>
            <w:tcW w:w="2160" w:type="dxa"/>
            <w:vAlign w:val="center"/>
          </w:tcPr>
          <w:p w14:paraId="3DC451B8" w14:textId="599FA29E"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2F7FC9A6"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5467BBEC"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AA125AD" w14:textId="512D8CCC"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032F28A1"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4336669B"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58BFF049" w14:textId="2BC7B8FD" w:rsidR="002B3E49" w:rsidRPr="007A70E9" w:rsidRDefault="002B3E49" w:rsidP="00F8223F">
            <w:pPr>
              <w:rPr>
                <w:rFonts w:asciiTheme="majorEastAsia" w:eastAsiaTheme="majorEastAsia" w:hAnsiTheme="majorEastAsia"/>
                <w:color w:val="000000"/>
                <w:sz w:val="22"/>
                <w:szCs w:val="22"/>
              </w:rPr>
            </w:pPr>
          </w:p>
        </w:tc>
      </w:tr>
      <w:tr w:rsidR="002B3E49" w:rsidRPr="007A70E9" w14:paraId="4612DD04" w14:textId="77777777" w:rsidTr="006F50B1">
        <w:trPr>
          <w:cantSplit/>
          <w:trHeight w:val="640"/>
          <w:jc w:val="center"/>
        </w:trPr>
        <w:tc>
          <w:tcPr>
            <w:tcW w:w="639" w:type="dxa"/>
            <w:vAlign w:val="center"/>
          </w:tcPr>
          <w:p w14:paraId="6CBE372E"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５</w:t>
            </w:r>
          </w:p>
        </w:tc>
        <w:tc>
          <w:tcPr>
            <w:tcW w:w="2160" w:type="dxa"/>
            <w:vAlign w:val="center"/>
          </w:tcPr>
          <w:p w14:paraId="5857C7A3" w14:textId="5C2E7B3C"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3A928FA8"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39DF8E6" w14:textId="5C87A646"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7E62535C" w14:textId="5B7F5EBA"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D24FF63"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F664252"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217CA6AC" w14:textId="28109143" w:rsidR="002B3E49" w:rsidRPr="007A70E9" w:rsidRDefault="002B3E49" w:rsidP="00F8223F">
            <w:pPr>
              <w:rPr>
                <w:rFonts w:asciiTheme="majorEastAsia" w:eastAsiaTheme="majorEastAsia" w:hAnsiTheme="majorEastAsia"/>
                <w:color w:val="000000"/>
                <w:sz w:val="22"/>
                <w:szCs w:val="22"/>
              </w:rPr>
            </w:pPr>
          </w:p>
        </w:tc>
      </w:tr>
      <w:tr w:rsidR="002B3E49" w:rsidRPr="007A70E9" w14:paraId="560C1156" w14:textId="77777777" w:rsidTr="006F50B1">
        <w:trPr>
          <w:cantSplit/>
          <w:trHeight w:val="640"/>
          <w:jc w:val="center"/>
        </w:trPr>
        <w:tc>
          <w:tcPr>
            <w:tcW w:w="639" w:type="dxa"/>
            <w:vAlign w:val="center"/>
          </w:tcPr>
          <w:p w14:paraId="5CB5C133"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６</w:t>
            </w:r>
          </w:p>
        </w:tc>
        <w:tc>
          <w:tcPr>
            <w:tcW w:w="2160" w:type="dxa"/>
            <w:vAlign w:val="center"/>
          </w:tcPr>
          <w:p w14:paraId="43C1A27C" w14:textId="7E3AA5F4"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76834A88"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5CF3B4B" w14:textId="4061DFA2"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A2277B4"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3756E47F"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B88A724"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3F9519D0" w14:textId="1EA17888" w:rsidR="002B3E49" w:rsidRPr="00A4119B" w:rsidRDefault="002B3E49" w:rsidP="00F8223F">
            <w:pPr>
              <w:rPr>
                <w:rFonts w:asciiTheme="majorEastAsia" w:eastAsiaTheme="majorEastAsia" w:hAnsiTheme="majorEastAsia"/>
                <w:color w:val="000000"/>
                <w:sz w:val="22"/>
                <w:szCs w:val="22"/>
              </w:rPr>
            </w:pPr>
          </w:p>
        </w:tc>
      </w:tr>
      <w:tr w:rsidR="002B3E49" w:rsidRPr="007A70E9" w14:paraId="4B08B3D7" w14:textId="77777777" w:rsidTr="006F50B1">
        <w:trPr>
          <w:cantSplit/>
          <w:trHeight w:val="640"/>
          <w:jc w:val="center"/>
        </w:trPr>
        <w:tc>
          <w:tcPr>
            <w:tcW w:w="639" w:type="dxa"/>
            <w:vAlign w:val="center"/>
          </w:tcPr>
          <w:p w14:paraId="2801E2BD"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７</w:t>
            </w:r>
          </w:p>
        </w:tc>
        <w:tc>
          <w:tcPr>
            <w:tcW w:w="2160" w:type="dxa"/>
            <w:vAlign w:val="center"/>
          </w:tcPr>
          <w:p w14:paraId="6B6445F9" w14:textId="2AFD76D5"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00DD4F15"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452F8237" w14:textId="05CD306F"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4AA34A8D"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756FEEF7"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622F8193"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0E82CD3F" w14:textId="3399ADEF" w:rsidR="002B3E49" w:rsidRPr="007A70E9" w:rsidRDefault="002B3E49" w:rsidP="00F8223F">
            <w:pPr>
              <w:rPr>
                <w:rFonts w:asciiTheme="majorEastAsia" w:eastAsiaTheme="majorEastAsia" w:hAnsiTheme="majorEastAsia"/>
                <w:color w:val="000000"/>
                <w:sz w:val="22"/>
                <w:szCs w:val="22"/>
              </w:rPr>
            </w:pPr>
          </w:p>
        </w:tc>
      </w:tr>
      <w:tr w:rsidR="002B3E49" w:rsidRPr="007A70E9" w14:paraId="7355ADCD" w14:textId="77777777" w:rsidTr="006F50B1">
        <w:trPr>
          <w:cantSplit/>
          <w:trHeight w:val="640"/>
          <w:jc w:val="center"/>
        </w:trPr>
        <w:tc>
          <w:tcPr>
            <w:tcW w:w="639" w:type="dxa"/>
            <w:vAlign w:val="center"/>
          </w:tcPr>
          <w:p w14:paraId="27E823A9"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８</w:t>
            </w:r>
          </w:p>
        </w:tc>
        <w:tc>
          <w:tcPr>
            <w:tcW w:w="2160" w:type="dxa"/>
            <w:vAlign w:val="center"/>
          </w:tcPr>
          <w:p w14:paraId="0FACDB18" w14:textId="77777777"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755DF33E"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30499553"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1F2581D"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192B048A"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259D7DC"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78B5D913"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4B7EA329" w14:textId="77777777" w:rsidTr="006F50B1">
        <w:trPr>
          <w:cantSplit/>
          <w:trHeight w:val="640"/>
          <w:jc w:val="center"/>
        </w:trPr>
        <w:tc>
          <w:tcPr>
            <w:tcW w:w="639" w:type="dxa"/>
            <w:vAlign w:val="center"/>
          </w:tcPr>
          <w:p w14:paraId="38F99413"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９</w:t>
            </w:r>
          </w:p>
        </w:tc>
        <w:tc>
          <w:tcPr>
            <w:tcW w:w="2160" w:type="dxa"/>
            <w:vAlign w:val="center"/>
          </w:tcPr>
          <w:p w14:paraId="59B26774" w14:textId="77777777"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2C37C314"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7243AC5B"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93813F3"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6762128A"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386E19FD"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44BAC0AE"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6619B781" w14:textId="77777777" w:rsidTr="006F50B1">
        <w:trPr>
          <w:cantSplit/>
          <w:trHeight w:val="640"/>
          <w:jc w:val="center"/>
        </w:trPr>
        <w:tc>
          <w:tcPr>
            <w:tcW w:w="639" w:type="dxa"/>
            <w:vAlign w:val="center"/>
          </w:tcPr>
          <w:p w14:paraId="54462E77"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１０</w:t>
            </w:r>
          </w:p>
        </w:tc>
        <w:tc>
          <w:tcPr>
            <w:tcW w:w="2160" w:type="dxa"/>
            <w:vAlign w:val="center"/>
          </w:tcPr>
          <w:p w14:paraId="23716B84" w14:textId="77777777" w:rsidR="002B3E49" w:rsidRPr="007A70E9" w:rsidRDefault="002B3E49" w:rsidP="00F8223F">
            <w:pPr>
              <w:rPr>
                <w:rFonts w:asciiTheme="majorEastAsia" w:eastAsiaTheme="majorEastAsia" w:hAnsiTheme="majorEastAsia"/>
                <w:color w:val="000000"/>
                <w:sz w:val="22"/>
                <w:szCs w:val="22"/>
              </w:rPr>
            </w:pPr>
          </w:p>
        </w:tc>
        <w:tc>
          <w:tcPr>
            <w:tcW w:w="1080" w:type="dxa"/>
            <w:vAlign w:val="center"/>
          </w:tcPr>
          <w:p w14:paraId="51366A17"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2F90C49B"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5FD33663"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44DA6A20" w14:textId="77777777" w:rsidR="002B3E49" w:rsidRPr="007A70E9" w:rsidRDefault="002B3E49" w:rsidP="00F8223F">
            <w:pPr>
              <w:rPr>
                <w:rFonts w:asciiTheme="majorEastAsia" w:eastAsiaTheme="majorEastAsia" w:hAnsiTheme="majorEastAsia"/>
                <w:color w:val="000000"/>
                <w:sz w:val="22"/>
                <w:szCs w:val="22"/>
              </w:rPr>
            </w:pPr>
          </w:p>
        </w:tc>
        <w:tc>
          <w:tcPr>
            <w:tcW w:w="810" w:type="dxa"/>
            <w:vAlign w:val="center"/>
          </w:tcPr>
          <w:p w14:paraId="0A2638A0" w14:textId="77777777" w:rsidR="002B3E49" w:rsidRPr="007A70E9" w:rsidRDefault="002B3E49" w:rsidP="00F8223F">
            <w:pPr>
              <w:rPr>
                <w:rFonts w:asciiTheme="majorEastAsia" w:eastAsiaTheme="majorEastAsia" w:hAnsiTheme="majorEastAsia"/>
                <w:color w:val="000000"/>
                <w:sz w:val="22"/>
                <w:szCs w:val="22"/>
              </w:rPr>
            </w:pPr>
          </w:p>
        </w:tc>
        <w:tc>
          <w:tcPr>
            <w:tcW w:w="1277" w:type="dxa"/>
            <w:vAlign w:val="center"/>
          </w:tcPr>
          <w:p w14:paraId="62B21D44" w14:textId="77777777" w:rsidR="002B3E49" w:rsidRPr="007A70E9" w:rsidRDefault="002B3E49" w:rsidP="00F8223F">
            <w:pPr>
              <w:rPr>
                <w:rFonts w:asciiTheme="majorEastAsia" w:eastAsiaTheme="majorEastAsia" w:hAnsiTheme="majorEastAsia"/>
                <w:color w:val="000000"/>
                <w:sz w:val="22"/>
                <w:szCs w:val="22"/>
              </w:rPr>
            </w:pPr>
          </w:p>
        </w:tc>
      </w:tr>
      <w:tr w:rsidR="002B3E49" w:rsidRPr="007A70E9" w14:paraId="5B6D560A" w14:textId="77777777" w:rsidTr="006F50B1">
        <w:trPr>
          <w:cantSplit/>
          <w:trHeight w:val="640"/>
          <w:jc w:val="center"/>
        </w:trPr>
        <w:tc>
          <w:tcPr>
            <w:tcW w:w="2799" w:type="dxa"/>
            <w:gridSpan w:val="2"/>
            <w:vAlign w:val="center"/>
          </w:tcPr>
          <w:p w14:paraId="03A1CF18" w14:textId="77777777" w:rsidR="002B3E49" w:rsidRPr="007A70E9" w:rsidRDefault="002B3E49" w:rsidP="00F8223F">
            <w:pPr>
              <w:jc w:val="cente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計</w:t>
            </w:r>
          </w:p>
        </w:tc>
        <w:tc>
          <w:tcPr>
            <w:tcW w:w="1080" w:type="dxa"/>
            <w:vAlign w:val="bottom"/>
          </w:tcPr>
          <w:p w14:paraId="71928F87" w14:textId="77777777" w:rsidR="002B3E49" w:rsidRPr="007A70E9" w:rsidRDefault="002B3E49" w:rsidP="00F8223F">
            <w:pPr>
              <w:jc w:val="right"/>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人</w:t>
            </w:r>
          </w:p>
        </w:tc>
        <w:tc>
          <w:tcPr>
            <w:tcW w:w="810" w:type="dxa"/>
            <w:vAlign w:val="bottom"/>
          </w:tcPr>
          <w:p w14:paraId="1E9916A5" w14:textId="235D418F" w:rsidR="002B3E49" w:rsidRPr="007A70E9" w:rsidRDefault="002B3E49" w:rsidP="00F8223F">
            <w:pPr>
              <w:jc w:val="right"/>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人</w:t>
            </w:r>
          </w:p>
        </w:tc>
        <w:tc>
          <w:tcPr>
            <w:tcW w:w="810" w:type="dxa"/>
            <w:vAlign w:val="bottom"/>
          </w:tcPr>
          <w:p w14:paraId="7206814B" w14:textId="4BA8BF40" w:rsidR="002B3E49" w:rsidRPr="007A70E9" w:rsidRDefault="002B3E49" w:rsidP="00F8223F">
            <w:pPr>
              <w:jc w:val="right"/>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人</w:t>
            </w:r>
          </w:p>
        </w:tc>
        <w:tc>
          <w:tcPr>
            <w:tcW w:w="810" w:type="dxa"/>
            <w:vAlign w:val="bottom"/>
          </w:tcPr>
          <w:p w14:paraId="7E9B13C7" w14:textId="77777777" w:rsidR="002B3E49" w:rsidRPr="007A70E9" w:rsidRDefault="002B3E49" w:rsidP="00F8223F">
            <w:pPr>
              <w:jc w:val="right"/>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人</w:t>
            </w:r>
          </w:p>
        </w:tc>
        <w:tc>
          <w:tcPr>
            <w:tcW w:w="810" w:type="dxa"/>
            <w:vAlign w:val="bottom"/>
          </w:tcPr>
          <w:p w14:paraId="1E52AB1D" w14:textId="77777777" w:rsidR="002B3E49" w:rsidRPr="007A70E9" w:rsidRDefault="002B3E49" w:rsidP="00F8223F">
            <w:pPr>
              <w:jc w:val="right"/>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人</w:t>
            </w:r>
          </w:p>
        </w:tc>
        <w:tc>
          <w:tcPr>
            <w:tcW w:w="1277" w:type="dxa"/>
            <w:vAlign w:val="center"/>
          </w:tcPr>
          <w:p w14:paraId="63AF6973" w14:textId="77777777" w:rsidR="002B3E49" w:rsidRPr="007A70E9" w:rsidRDefault="002B3E49" w:rsidP="00F8223F">
            <w:pPr>
              <w:rPr>
                <w:rFonts w:asciiTheme="majorEastAsia" w:eastAsiaTheme="majorEastAsia" w:hAnsiTheme="majorEastAsia"/>
                <w:color w:val="000000"/>
                <w:sz w:val="22"/>
                <w:szCs w:val="22"/>
              </w:rPr>
            </w:pPr>
          </w:p>
        </w:tc>
      </w:tr>
    </w:tbl>
    <w:p w14:paraId="0C8AA1BE" w14:textId="77777777" w:rsidR="00073E7C" w:rsidRPr="007A70E9" w:rsidRDefault="00073E7C" w:rsidP="00073E7C">
      <w:pPr>
        <w:rPr>
          <w:rFonts w:asciiTheme="majorEastAsia" w:eastAsiaTheme="majorEastAsia" w:hAnsiTheme="majorEastAsia"/>
          <w:color w:val="000000"/>
          <w:sz w:val="22"/>
          <w:szCs w:val="22"/>
        </w:rPr>
      </w:pPr>
    </w:p>
    <w:p w14:paraId="3D6B9CE9" w14:textId="435AEE20" w:rsidR="00073E7C" w:rsidRPr="007A70E9" w:rsidRDefault="00073E7C" w:rsidP="00073E7C">
      <w:pPr>
        <w:rPr>
          <w:rFonts w:asciiTheme="majorEastAsia" w:eastAsiaTheme="majorEastAsia" w:hAnsiTheme="majorEastAsia"/>
          <w:color w:val="000000"/>
          <w:sz w:val="22"/>
          <w:szCs w:val="22"/>
          <w:lang w:eastAsia="zh-CN"/>
        </w:rPr>
      </w:pPr>
      <w:r w:rsidRPr="007A70E9">
        <w:rPr>
          <w:rFonts w:asciiTheme="majorEastAsia" w:eastAsiaTheme="majorEastAsia" w:hAnsiTheme="majorEastAsia" w:hint="eastAsia"/>
          <w:color w:val="000000"/>
          <w:sz w:val="22"/>
          <w:szCs w:val="22"/>
          <w:lang w:eastAsia="zh-CN"/>
        </w:rPr>
        <w:t xml:space="preserve">　　　　参加料　　２，０００円×</w:t>
      </w:r>
      <w:r w:rsidRPr="007A70E9">
        <w:rPr>
          <w:rFonts w:asciiTheme="majorEastAsia" w:eastAsiaTheme="majorEastAsia" w:hAnsiTheme="majorEastAsia" w:hint="eastAsia"/>
          <w:color w:val="000000"/>
          <w:sz w:val="22"/>
          <w:szCs w:val="22"/>
          <w:u w:val="single"/>
          <w:lang w:eastAsia="zh-CN"/>
        </w:rPr>
        <w:t xml:space="preserve">　</w:t>
      </w:r>
      <w:r w:rsidR="0024582D">
        <w:rPr>
          <w:rFonts w:asciiTheme="majorEastAsia" w:eastAsiaTheme="majorEastAsia" w:hAnsiTheme="majorEastAsia" w:hint="eastAsia"/>
          <w:color w:val="000000"/>
          <w:sz w:val="22"/>
          <w:szCs w:val="22"/>
          <w:u w:val="single"/>
        </w:rPr>
        <w:t xml:space="preserve">　</w:t>
      </w:r>
      <w:r w:rsidR="005D7E87">
        <w:rPr>
          <w:rFonts w:asciiTheme="majorEastAsia" w:eastAsiaTheme="majorEastAsia" w:hAnsiTheme="majorEastAsia" w:hint="eastAsia"/>
          <w:color w:val="000000"/>
          <w:sz w:val="22"/>
          <w:szCs w:val="22"/>
          <w:u w:val="single"/>
          <w:lang w:eastAsia="zh-CN"/>
        </w:rPr>
        <w:t xml:space="preserve">　</w:t>
      </w:r>
      <w:r w:rsidRPr="007A70E9">
        <w:rPr>
          <w:rFonts w:asciiTheme="majorEastAsia" w:eastAsiaTheme="majorEastAsia" w:hAnsiTheme="majorEastAsia" w:hint="eastAsia"/>
          <w:color w:val="000000"/>
          <w:sz w:val="22"/>
          <w:szCs w:val="22"/>
          <w:lang w:eastAsia="zh-CN"/>
        </w:rPr>
        <w:t>名＝</w:t>
      </w:r>
      <w:r w:rsidRPr="007A70E9">
        <w:rPr>
          <w:rFonts w:asciiTheme="majorEastAsia" w:eastAsiaTheme="majorEastAsia" w:hAnsiTheme="majorEastAsia" w:hint="eastAsia"/>
          <w:color w:val="000000"/>
          <w:sz w:val="22"/>
          <w:szCs w:val="22"/>
          <w:u w:val="single"/>
          <w:lang w:eastAsia="zh-CN"/>
        </w:rPr>
        <w:t xml:space="preserve">　</w:t>
      </w:r>
      <w:r w:rsidR="0024582D">
        <w:rPr>
          <w:rFonts w:asciiTheme="majorEastAsia" w:eastAsiaTheme="majorEastAsia" w:hAnsiTheme="majorEastAsia" w:hint="eastAsia"/>
          <w:color w:val="000000"/>
          <w:sz w:val="22"/>
          <w:szCs w:val="22"/>
          <w:u w:val="single"/>
        </w:rPr>
        <w:t xml:space="preserve">　　　　　</w:t>
      </w:r>
      <w:r w:rsidR="005D7E87">
        <w:rPr>
          <w:rFonts w:asciiTheme="majorEastAsia" w:eastAsiaTheme="majorEastAsia" w:hAnsiTheme="majorEastAsia" w:hint="eastAsia"/>
          <w:color w:val="000000"/>
          <w:sz w:val="22"/>
          <w:szCs w:val="22"/>
          <w:u w:val="single"/>
        </w:rPr>
        <w:t xml:space="preserve">　</w:t>
      </w:r>
      <w:r w:rsidRPr="007A70E9">
        <w:rPr>
          <w:rFonts w:asciiTheme="majorEastAsia" w:eastAsiaTheme="majorEastAsia" w:hAnsiTheme="majorEastAsia" w:hint="eastAsia"/>
          <w:color w:val="000000"/>
          <w:sz w:val="22"/>
          <w:szCs w:val="22"/>
          <w:lang w:eastAsia="zh-CN"/>
        </w:rPr>
        <w:t>円</w:t>
      </w:r>
    </w:p>
    <w:p w14:paraId="646F7AE6" w14:textId="4954A26F" w:rsidR="00073E7C" w:rsidRPr="007A70E9" w:rsidRDefault="00073E7C" w:rsidP="00073E7C">
      <w:pPr>
        <w:rPr>
          <w:rFonts w:asciiTheme="majorEastAsia" w:eastAsiaTheme="majorEastAsia" w:hAnsiTheme="majorEastAsia"/>
          <w:color w:val="000000"/>
          <w:sz w:val="22"/>
          <w:szCs w:val="22"/>
          <w:lang w:eastAsia="zh-CN"/>
        </w:rPr>
      </w:pPr>
      <w:r w:rsidRPr="007A70E9">
        <w:rPr>
          <w:rFonts w:asciiTheme="majorEastAsia" w:eastAsiaTheme="majorEastAsia" w:hAnsiTheme="majorEastAsia" w:hint="eastAsia"/>
          <w:color w:val="000000"/>
          <w:sz w:val="22"/>
          <w:szCs w:val="22"/>
          <w:lang w:eastAsia="zh-CN"/>
        </w:rPr>
        <w:t xml:space="preserve">　　　　　　　　　１，０００円×</w:t>
      </w:r>
      <w:r w:rsidRPr="007A70E9">
        <w:rPr>
          <w:rFonts w:asciiTheme="majorEastAsia" w:eastAsiaTheme="majorEastAsia" w:hAnsiTheme="majorEastAsia" w:hint="eastAsia"/>
          <w:color w:val="000000"/>
          <w:sz w:val="22"/>
          <w:szCs w:val="22"/>
          <w:u w:val="single"/>
          <w:lang w:eastAsia="zh-CN"/>
        </w:rPr>
        <w:t xml:space="preserve">　</w:t>
      </w:r>
      <w:r w:rsidR="0024582D">
        <w:rPr>
          <w:rFonts w:asciiTheme="majorEastAsia" w:eastAsiaTheme="majorEastAsia" w:hAnsiTheme="majorEastAsia" w:hint="eastAsia"/>
          <w:color w:val="000000"/>
          <w:sz w:val="22"/>
          <w:szCs w:val="22"/>
          <w:u w:val="single"/>
          <w:lang w:eastAsia="zh-CN"/>
        </w:rPr>
        <w:t xml:space="preserve">　</w:t>
      </w:r>
      <w:r w:rsidR="005D7E87">
        <w:rPr>
          <w:rFonts w:asciiTheme="majorEastAsia" w:eastAsiaTheme="majorEastAsia" w:hAnsiTheme="majorEastAsia" w:hint="eastAsia"/>
          <w:color w:val="000000"/>
          <w:sz w:val="22"/>
          <w:szCs w:val="22"/>
          <w:u w:val="single"/>
          <w:lang w:eastAsia="zh-CN"/>
        </w:rPr>
        <w:t xml:space="preserve">　</w:t>
      </w:r>
      <w:r w:rsidRPr="007A70E9">
        <w:rPr>
          <w:rFonts w:asciiTheme="majorEastAsia" w:eastAsiaTheme="majorEastAsia" w:hAnsiTheme="majorEastAsia" w:hint="eastAsia"/>
          <w:color w:val="000000"/>
          <w:sz w:val="22"/>
          <w:szCs w:val="22"/>
          <w:lang w:eastAsia="zh-CN"/>
        </w:rPr>
        <w:t>名＝</w:t>
      </w:r>
      <w:r w:rsidRPr="007A70E9">
        <w:rPr>
          <w:rFonts w:asciiTheme="majorEastAsia" w:eastAsiaTheme="majorEastAsia" w:hAnsiTheme="majorEastAsia" w:hint="eastAsia"/>
          <w:color w:val="000000"/>
          <w:sz w:val="22"/>
          <w:szCs w:val="22"/>
          <w:u w:val="single"/>
          <w:lang w:eastAsia="zh-CN"/>
        </w:rPr>
        <w:t xml:space="preserve">　　</w:t>
      </w:r>
      <w:r w:rsidR="005D7E87">
        <w:rPr>
          <w:rFonts w:asciiTheme="majorEastAsia" w:eastAsiaTheme="majorEastAsia" w:hAnsiTheme="majorEastAsia" w:hint="eastAsia"/>
          <w:color w:val="000000"/>
          <w:sz w:val="22"/>
          <w:szCs w:val="22"/>
          <w:u w:val="single"/>
          <w:lang w:eastAsia="zh-CN"/>
        </w:rPr>
        <w:t xml:space="preserve">　</w:t>
      </w:r>
      <w:r w:rsidR="0024582D">
        <w:rPr>
          <w:rFonts w:asciiTheme="majorEastAsia" w:eastAsiaTheme="majorEastAsia" w:hAnsiTheme="majorEastAsia" w:hint="eastAsia"/>
          <w:color w:val="000000"/>
          <w:sz w:val="22"/>
          <w:szCs w:val="22"/>
          <w:u w:val="single"/>
          <w:lang w:eastAsia="zh-CN"/>
        </w:rPr>
        <w:t xml:space="preserve">　</w:t>
      </w:r>
      <w:r w:rsidR="005D7E87">
        <w:rPr>
          <w:rFonts w:asciiTheme="majorEastAsia" w:eastAsiaTheme="majorEastAsia" w:hAnsiTheme="majorEastAsia" w:hint="eastAsia"/>
          <w:color w:val="000000"/>
          <w:sz w:val="22"/>
          <w:szCs w:val="22"/>
          <w:u w:val="single"/>
          <w:lang w:eastAsia="zh-CN"/>
        </w:rPr>
        <w:t xml:space="preserve">　　</w:t>
      </w:r>
      <w:r w:rsidRPr="007A70E9">
        <w:rPr>
          <w:rFonts w:asciiTheme="majorEastAsia" w:eastAsiaTheme="majorEastAsia" w:hAnsiTheme="majorEastAsia" w:hint="eastAsia"/>
          <w:color w:val="000000"/>
          <w:sz w:val="22"/>
          <w:szCs w:val="22"/>
          <w:u w:val="single"/>
          <w:lang w:eastAsia="zh-CN"/>
        </w:rPr>
        <w:t xml:space="preserve">　</w:t>
      </w:r>
      <w:r w:rsidRPr="007A70E9">
        <w:rPr>
          <w:rFonts w:asciiTheme="majorEastAsia" w:eastAsiaTheme="majorEastAsia" w:hAnsiTheme="majorEastAsia" w:hint="eastAsia"/>
          <w:color w:val="000000"/>
          <w:sz w:val="22"/>
          <w:szCs w:val="22"/>
          <w:lang w:eastAsia="zh-CN"/>
        </w:rPr>
        <w:t>円</w:t>
      </w:r>
    </w:p>
    <w:p w14:paraId="301EE909" w14:textId="79F9068D" w:rsidR="00073E7C" w:rsidRPr="007A70E9" w:rsidRDefault="00073E7C" w:rsidP="00727883">
      <w:pPr>
        <w:rPr>
          <w:rFonts w:asciiTheme="majorEastAsia" w:eastAsiaTheme="majorEastAsia" w:hAnsiTheme="majorEastAsia"/>
          <w:color w:val="000000"/>
          <w:sz w:val="22"/>
          <w:szCs w:val="22"/>
          <w:lang w:eastAsia="zh-CN"/>
        </w:rPr>
      </w:pPr>
      <w:r w:rsidRPr="007A70E9">
        <w:rPr>
          <w:rFonts w:asciiTheme="majorEastAsia" w:eastAsiaTheme="majorEastAsia" w:hAnsiTheme="majorEastAsia" w:hint="eastAsia"/>
          <w:color w:val="000000"/>
          <w:sz w:val="22"/>
          <w:szCs w:val="22"/>
          <w:lang w:eastAsia="zh-CN"/>
        </w:rPr>
        <w:t xml:space="preserve">　　　　</w:t>
      </w:r>
    </w:p>
    <w:p w14:paraId="2CDEDA35" w14:textId="32414809" w:rsidR="00073E7C" w:rsidRDefault="00073E7C" w:rsidP="00073E7C">
      <w:pPr>
        <w:rPr>
          <w:rFonts w:asciiTheme="majorEastAsia" w:eastAsiaTheme="majorEastAsia" w:hAnsiTheme="majorEastAsia"/>
          <w:color w:val="000000"/>
          <w:sz w:val="22"/>
          <w:szCs w:val="22"/>
          <w:lang w:eastAsia="zh-TW"/>
        </w:rPr>
      </w:pPr>
      <w:r w:rsidRPr="007A70E9">
        <w:rPr>
          <w:rFonts w:asciiTheme="majorEastAsia" w:eastAsiaTheme="majorEastAsia" w:hAnsiTheme="majorEastAsia" w:hint="eastAsia"/>
          <w:color w:val="000000"/>
          <w:sz w:val="22"/>
          <w:szCs w:val="22"/>
          <w:lang w:eastAsia="zh-TW"/>
        </w:rPr>
        <w:t xml:space="preserve">　　　　　　　　　　　　　　　　　　　計</w:t>
      </w:r>
      <w:r w:rsidRPr="007A70E9">
        <w:rPr>
          <w:rFonts w:asciiTheme="majorEastAsia" w:eastAsiaTheme="majorEastAsia" w:hAnsiTheme="majorEastAsia" w:hint="eastAsia"/>
          <w:color w:val="000000"/>
          <w:sz w:val="22"/>
          <w:szCs w:val="22"/>
          <w:u w:val="single"/>
          <w:lang w:eastAsia="zh-TW"/>
        </w:rPr>
        <w:t xml:space="preserve">　　　　　</w:t>
      </w:r>
      <w:r w:rsidR="0024582D">
        <w:rPr>
          <w:rFonts w:asciiTheme="majorEastAsia" w:eastAsiaTheme="majorEastAsia" w:hAnsiTheme="majorEastAsia" w:hint="eastAsia"/>
          <w:color w:val="000000"/>
          <w:sz w:val="22"/>
          <w:szCs w:val="22"/>
          <w:u w:val="single"/>
          <w:lang w:eastAsia="zh-TW"/>
        </w:rPr>
        <w:t xml:space="preserve">　　　　　</w:t>
      </w:r>
      <w:r w:rsidRPr="007A70E9">
        <w:rPr>
          <w:rFonts w:asciiTheme="majorEastAsia" w:eastAsiaTheme="majorEastAsia" w:hAnsiTheme="majorEastAsia" w:hint="eastAsia"/>
          <w:color w:val="000000"/>
          <w:sz w:val="22"/>
          <w:szCs w:val="22"/>
          <w:u w:val="single"/>
          <w:lang w:eastAsia="zh-TW"/>
        </w:rPr>
        <w:t xml:space="preserve">　　</w:t>
      </w:r>
      <w:r w:rsidRPr="007A70E9">
        <w:rPr>
          <w:rFonts w:asciiTheme="majorEastAsia" w:eastAsiaTheme="majorEastAsia" w:hAnsiTheme="majorEastAsia" w:hint="eastAsia"/>
          <w:color w:val="000000"/>
          <w:sz w:val="22"/>
          <w:szCs w:val="22"/>
          <w:lang w:eastAsia="zh-TW"/>
        </w:rPr>
        <w:t>円</w:t>
      </w:r>
    </w:p>
    <w:p w14:paraId="77EA728B" w14:textId="77777777" w:rsidR="00727883" w:rsidRPr="007A70E9" w:rsidRDefault="00727883" w:rsidP="00073E7C">
      <w:pPr>
        <w:rPr>
          <w:rFonts w:asciiTheme="majorEastAsia" w:eastAsiaTheme="majorEastAsia" w:hAnsiTheme="majorEastAsia"/>
          <w:color w:val="000000"/>
          <w:sz w:val="22"/>
          <w:szCs w:val="22"/>
          <w:lang w:eastAsia="zh-TW"/>
        </w:rPr>
      </w:pPr>
    </w:p>
    <w:p w14:paraId="7C65F838" w14:textId="77777777" w:rsidR="00073E7C" w:rsidRPr="007A70E9" w:rsidRDefault="00073E7C" w:rsidP="00073E7C">
      <w:pP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lang w:eastAsia="zh-TW"/>
        </w:rPr>
        <w:t xml:space="preserve">　　　</w:t>
      </w:r>
      <w:r w:rsidRPr="007A70E9">
        <w:rPr>
          <w:rFonts w:asciiTheme="majorEastAsia" w:eastAsiaTheme="majorEastAsia" w:hAnsiTheme="majorEastAsia" w:hint="eastAsia"/>
          <w:color w:val="000000"/>
          <w:sz w:val="22"/>
          <w:szCs w:val="22"/>
        </w:rPr>
        <w:t>※　車イス、椅子使用等は備考欄に記入してください。</w:t>
      </w:r>
    </w:p>
    <w:p w14:paraId="6EF07BCB" w14:textId="77777777" w:rsidR="00073E7C" w:rsidRPr="007A70E9" w:rsidRDefault="00073E7C" w:rsidP="00073E7C">
      <w:pPr>
        <w:rPr>
          <w:rFonts w:asciiTheme="majorEastAsia" w:eastAsiaTheme="majorEastAsia" w:hAnsiTheme="majorEastAsia"/>
          <w:color w:val="000000"/>
          <w:sz w:val="22"/>
          <w:szCs w:val="22"/>
        </w:rPr>
      </w:pPr>
      <w:r w:rsidRPr="007A70E9">
        <w:rPr>
          <w:rFonts w:asciiTheme="majorEastAsia" w:eastAsiaTheme="majorEastAsia" w:hAnsiTheme="majorEastAsia" w:hint="eastAsia"/>
          <w:color w:val="000000"/>
          <w:sz w:val="22"/>
          <w:szCs w:val="22"/>
        </w:rPr>
        <w:t xml:space="preserve">　　　※　記入欄不足の場合はコピーしてください。</w:t>
      </w:r>
    </w:p>
    <w:bookmarkEnd w:id="0"/>
    <w:p w14:paraId="1ACA19E7" w14:textId="34691DC9" w:rsidR="00073E7C" w:rsidRPr="00073E7C" w:rsidRDefault="007F245D" w:rsidP="00073E7C">
      <w:r>
        <w:rPr>
          <w:rFonts w:hint="eastAsia"/>
        </w:rPr>
        <w:t xml:space="preserve">　　</w:t>
      </w:r>
      <w:r>
        <w:rPr>
          <w:rFonts w:hint="eastAsia"/>
        </w:rPr>
        <w:t xml:space="preserve"> </w:t>
      </w:r>
      <w:r w:rsidRPr="007A70E9">
        <w:rPr>
          <w:rFonts w:asciiTheme="majorEastAsia" w:eastAsiaTheme="majorEastAsia" w:hAnsiTheme="majorEastAsia" w:hint="eastAsia"/>
          <w:color w:val="000000"/>
          <w:sz w:val="22"/>
          <w:szCs w:val="22"/>
        </w:rPr>
        <w:t xml:space="preserve">※　</w:t>
      </w:r>
      <w:r w:rsidRPr="001F73D7">
        <w:rPr>
          <w:rFonts w:asciiTheme="majorEastAsia" w:eastAsiaTheme="majorEastAsia" w:hAnsiTheme="majorEastAsia"/>
          <w:color w:val="000000"/>
          <w:szCs w:val="24"/>
        </w:rPr>
        <w:t>30ｍｗ・18ｍｗ・12ｍｗ</w:t>
      </w:r>
      <w:r w:rsidR="00715A6A">
        <w:rPr>
          <w:rFonts w:asciiTheme="majorEastAsia" w:eastAsiaTheme="majorEastAsia" w:hAnsiTheme="majorEastAsia" w:hint="eastAsia"/>
          <w:color w:val="000000"/>
          <w:szCs w:val="24"/>
        </w:rPr>
        <w:t>・10</w:t>
      </w:r>
      <w:r w:rsidR="00BA5162">
        <w:rPr>
          <w:rFonts w:asciiTheme="majorEastAsia" w:eastAsiaTheme="majorEastAsia" w:hAnsiTheme="majorEastAsia" w:hint="eastAsia"/>
          <w:color w:val="000000"/>
          <w:szCs w:val="24"/>
        </w:rPr>
        <w:t>ｍｗ</w:t>
      </w:r>
      <w:r>
        <w:rPr>
          <w:rFonts w:asciiTheme="majorEastAsia" w:eastAsiaTheme="majorEastAsia" w:hAnsiTheme="majorEastAsia" w:hint="eastAsia"/>
          <w:color w:val="000000"/>
          <w:szCs w:val="24"/>
        </w:rPr>
        <w:t>をご希望の場合は、</w:t>
      </w:r>
      <w:r w:rsidR="00B15909">
        <w:rPr>
          <w:rFonts w:asciiTheme="majorEastAsia" w:eastAsiaTheme="majorEastAsia" w:hAnsiTheme="majorEastAsia" w:hint="eastAsia"/>
          <w:color w:val="000000"/>
          <w:szCs w:val="24"/>
        </w:rPr>
        <w:t>備考欄に記載してください。</w:t>
      </w:r>
    </w:p>
    <w:sectPr w:rsidR="00073E7C" w:rsidRPr="00073E7C" w:rsidSect="006F50B1">
      <w:pgSz w:w="11906" w:h="16838" w:code="9"/>
      <w:pgMar w:top="1134" w:right="1274" w:bottom="1135" w:left="1701" w:header="851" w:footer="992" w:gutter="0"/>
      <w:cols w:space="425"/>
      <w:docGrid w:type="linesAndChars" w:linePitch="33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10E8" w14:textId="77777777" w:rsidR="00C70166" w:rsidRDefault="00C70166" w:rsidP="00C1283C">
      <w:r>
        <w:separator/>
      </w:r>
    </w:p>
  </w:endnote>
  <w:endnote w:type="continuationSeparator" w:id="0">
    <w:p w14:paraId="227BBDF0" w14:textId="77777777" w:rsidR="00C70166" w:rsidRDefault="00C70166" w:rsidP="00C1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43" w:usb2="00000009" w:usb3="00000000" w:csb0="000001F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736A" w14:textId="77777777" w:rsidR="00C70166" w:rsidRDefault="00C70166" w:rsidP="00C1283C">
      <w:r>
        <w:separator/>
      </w:r>
    </w:p>
  </w:footnote>
  <w:footnote w:type="continuationSeparator" w:id="0">
    <w:p w14:paraId="2DF3927D" w14:textId="77777777" w:rsidR="00C70166" w:rsidRDefault="00C70166" w:rsidP="00C1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2.4pt;height:117pt;visibility:visible;mso-wrap-style:square" o:bullet="t">
        <v:imagedata r:id="rId1" o:title="MC900419624[1]"/>
      </v:shape>
    </w:pict>
  </w:numPicBullet>
  <w:abstractNum w:abstractNumId="0" w15:restartNumberingAfterBreak="0">
    <w:nsid w:val="4319668E"/>
    <w:multiLevelType w:val="hybridMultilevel"/>
    <w:tmpl w:val="A49C7206"/>
    <w:lvl w:ilvl="0" w:tplc="2AA216B6">
      <w:start w:val="2"/>
      <w:numFmt w:val="bullet"/>
      <w:lvlText w:val="※"/>
      <w:lvlJc w:val="left"/>
      <w:pPr>
        <w:ind w:left="2550" w:hanging="360"/>
      </w:pPr>
      <w:rPr>
        <w:rFonts w:ascii="ＭＳ ゴシック" w:eastAsia="ＭＳ ゴシック" w:hAnsi="ＭＳ ゴシック" w:cs="Times New Roman" w:hint="eastAsia"/>
      </w:rPr>
    </w:lvl>
    <w:lvl w:ilvl="1" w:tplc="0409000B" w:tentative="1">
      <w:start w:val="1"/>
      <w:numFmt w:val="bullet"/>
      <w:lvlText w:val=""/>
      <w:lvlJc w:val="left"/>
      <w:pPr>
        <w:ind w:left="3030" w:hanging="420"/>
      </w:pPr>
      <w:rPr>
        <w:rFonts w:ascii="Wingdings" w:hAnsi="Wingdings" w:hint="default"/>
      </w:rPr>
    </w:lvl>
    <w:lvl w:ilvl="2" w:tplc="0409000D" w:tentative="1">
      <w:start w:val="1"/>
      <w:numFmt w:val="bullet"/>
      <w:lvlText w:val=""/>
      <w:lvlJc w:val="left"/>
      <w:pPr>
        <w:ind w:left="3450" w:hanging="420"/>
      </w:pPr>
      <w:rPr>
        <w:rFonts w:ascii="Wingdings" w:hAnsi="Wingdings" w:hint="default"/>
      </w:rPr>
    </w:lvl>
    <w:lvl w:ilvl="3" w:tplc="04090001" w:tentative="1">
      <w:start w:val="1"/>
      <w:numFmt w:val="bullet"/>
      <w:lvlText w:val=""/>
      <w:lvlJc w:val="left"/>
      <w:pPr>
        <w:ind w:left="3870" w:hanging="420"/>
      </w:pPr>
      <w:rPr>
        <w:rFonts w:ascii="Wingdings" w:hAnsi="Wingdings" w:hint="default"/>
      </w:rPr>
    </w:lvl>
    <w:lvl w:ilvl="4" w:tplc="0409000B" w:tentative="1">
      <w:start w:val="1"/>
      <w:numFmt w:val="bullet"/>
      <w:lvlText w:val=""/>
      <w:lvlJc w:val="left"/>
      <w:pPr>
        <w:ind w:left="4290" w:hanging="420"/>
      </w:pPr>
      <w:rPr>
        <w:rFonts w:ascii="Wingdings" w:hAnsi="Wingdings" w:hint="default"/>
      </w:rPr>
    </w:lvl>
    <w:lvl w:ilvl="5" w:tplc="0409000D" w:tentative="1">
      <w:start w:val="1"/>
      <w:numFmt w:val="bullet"/>
      <w:lvlText w:val=""/>
      <w:lvlJc w:val="left"/>
      <w:pPr>
        <w:ind w:left="4710" w:hanging="420"/>
      </w:pPr>
      <w:rPr>
        <w:rFonts w:ascii="Wingdings" w:hAnsi="Wingdings" w:hint="default"/>
      </w:rPr>
    </w:lvl>
    <w:lvl w:ilvl="6" w:tplc="04090001" w:tentative="1">
      <w:start w:val="1"/>
      <w:numFmt w:val="bullet"/>
      <w:lvlText w:val=""/>
      <w:lvlJc w:val="left"/>
      <w:pPr>
        <w:ind w:left="5130" w:hanging="420"/>
      </w:pPr>
      <w:rPr>
        <w:rFonts w:ascii="Wingdings" w:hAnsi="Wingdings" w:hint="default"/>
      </w:rPr>
    </w:lvl>
    <w:lvl w:ilvl="7" w:tplc="0409000B" w:tentative="1">
      <w:start w:val="1"/>
      <w:numFmt w:val="bullet"/>
      <w:lvlText w:val=""/>
      <w:lvlJc w:val="left"/>
      <w:pPr>
        <w:ind w:left="5550" w:hanging="420"/>
      </w:pPr>
      <w:rPr>
        <w:rFonts w:ascii="Wingdings" w:hAnsi="Wingdings" w:hint="default"/>
      </w:rPr>
    </w:lvl>
    <w:lvl w:ilvl="8" w:tplc="0409000D" w:tentative="1">
      <w:start w:val="1"/>
      <w:numFmt w:val="bullet"/>
      <w:lvlText w:val=""/>
      <w:lvlJc w:val="left"/>
      <w:pPr>
        <w:ind w:left="5970" w:hanging="420"/>
      </w:pPr>
      <w:rPr>
        <w:rFonts w:ascii="Wingdings" w:hAnsi="Wingdings" w:hint="default"/>
      </w:rPr>
    </w:lvl>
  </w:abstractNum>
  <w:abstractNum w:abstractNumId="1" w15:restartNumberingAfterBreak="0">
    <w:nsid w:val="4FDC0143"/>
    <w:multiLevelType w:val="hybridMultilevel"/>
    <w:tmpl w:val="1158BD22"/>
    <w:lvl w:ilvl="0" w:tplc="323A4704">
      <w:start w:val="1"/>
      <w:numFmt w:val="bullet"/>
      <w:lvlText w:val=""/>
      <w:lvlPicBulletId w:val="0"/>
      <w:lvlJc w:val="left"/>
      <w:pPr>
        <w:tabs>
          <w:tab w:val="num" w:pos="420"/>
        </w:tabs>
        <w:ind w:left="420" w:firstLine="0"/>
      </w:pPr>
      <w:rPr>
        <w:rFonts w:ascii="Symbol" w:hAnsi="Symbol" w:hint="default"/>
      </w:rPr>
    </w:lvl>
    <w:lvl w:ilvl="1" w:tplc="B1AEDBF4" w:tentative="1">
      <w:start w:val="1"/>
      <w:numFmt w:val="bullet"/>
      <w:lvlText w:val=""/>
      <w:lvlJc w:val="left"/>
      <w:pPr>
        <w:tabs>
          <w:tab w:val="num" w:pos="840"/>
        </w:tabs>
        <w:ind w:left="840" w:firstLine="0"/>
      </w:pPr>
      <w:rPr>
        <w:rFonts w:ascii="Symbol" w:hAnsi="Symbol" w:hint="default"/>
      </w:rPr>
    </w:lvl>
    <w:lvl w:ilvl="2" w:tplc="D07CCAB8" w:tentative="1">
      <w:start w:val="1"/>
      <w:numFmt w:val="bullet"/>
      <w:lvlText w:val=""/>
      <w:lvlJc w:val="left"/>
      <w:pPr>
        <w:tabs>
          <w:tab w:val="num" w:pos="1260"/>
        </w:tabs>
        <w:ind w:left="1260" w:firstLine="0"/>
      </w:pPr>
      <w:rPr>
        <w:rFonts w:ascii="Symbol" w:hAnsi="Symbol" w:hint="default"/>
      </w:rPr>
    </w:lvl>
    <w:lvl w:ilvl="3" w:tplc="8A22D2D4" w:tentative="1">
      <w:start w:val="1"/>
      <w:numFmt w:val="bullet"/>
      <w:lvlText w:val=""/>
      <w:lvlJc w:val="left"/>
      <w:pPr>
        <w:tabs>
          <w:tab w:val="num" w:pos="1680"/>
        </w:tabs>
        <w:ind w:left="1680" w:firstLine="0"/>
      </w:pPr>
      <w:rPr>
        <w:rFonts w:ascii="Symbol" w:hAnsi="Symbol" w:hint="default"/>
      </w:rPr>
    </w:lvl>
    <w:lvl w:ilvl="4" w:tplc="A4D886A6" w:tentative="1">
      <w:start w:val="1"/>
      <w:numFmt w:val="bullet"/>
      <w:lvlText w:val=""/>
      <w:lvlJc w:val="left"/>
      <w:pPr>
        <w:tabs>
          <w:tab w:val="num" w:pos="2100"/>
        </w:tabs>
        <w:ind w:left="2100" w:firstLine="0"/>
      </w:pPr>
      <w:rPr>
        <w:rFonts w:ascii="Symbol" w:hAnsi="Symbol" w:hint="default"/>
      </w:rPr>
    </w:lvl>
    <w:lvl w:ilvl="5" w:tplc="1130CA3C" w:tentative="1">
      <w:start w:val="1"/>
      <w:numFmt w:val="bullet"/>
      <w:lvlText w:val=""/>
      <w:lvlJc w:val="left"/>
      <w:pPr>
        <w:tabs>
          <w:tab w:val="num" w:pos="2520"/>
        </w:tabs>
        <w:ind w:left="2520" w:firstLine="0"/>
      </w:pPr>
      <w:rPr>
        <w:rFonts w:ascii="Symbol" w:hAnsi="Symbol" w:hint="default"/>
      </w:rPr>
    </w:lvl>
    <w:lvl w:ilvl="6" w:tplc="F1CA9106" w:tentative="1">
      <w:start w:val="1"/>
      <w:numFmt w:val="bullet"/>
      <w:lvlText w:val=""/>
      <w:lvlJc w:val="left"/>
      <w:pPr>
        <w:tabs>
          <w:tab w:val="num" w:pos="2940"/>
        </w:tabs>
        <w:ind w:left="2940" w:firstLine="0"/>
      </w:pPr>
      <w:rPr>
        <w:rFonts w:ascii="Symbol" w:hAnsi="Symbol" w:hint="default"/>
      </w:rPr>
    </w:lvl>
    <w:lvl w:ilvl="7" w:tplc="16B8E5B4" w:tentative="1">
      <w:start w:val="1"/>
      <w:numFmt w:val="bullet"/>
      <w:lvlText w:val=""/>
      <w:lvlJc w:val="left"/>
      <w:pPr>
        <w:tabs>
          <w:tab w:val="num" w:pos="3360"/>
        </w:tabs>
        <w:ind w:left="3360" w:firstLine="0"/>
      </w:pPr>
      <w:rPr>
        <w:rFonts w:ascii="Symbol" w:hAnsi="Symbol" w:hint="default"/>
      </w:rPr>
    </w:lvl>
    <w:lvl w:ilvl="8" w:tplc="B54827D0" w:tentative="1">
      <w:start w:val="1"/>
      <w:numFmt w:val="bullet"/>
      <w:lvlText w:val=""/>
      <w:lvlJc w:val="left"/>
      <w:pPr>
        <w:tabs>
          <w:tab w:val="num" w:pos="3780"/>
        </w:tabs>
        <w:ind w:left="3780" w:firstLine="0"/>
      </w:pPr>
      <w:rPr>
        <w:rFonts w:ascii="Symbol" w:hAnsi="Symbol" w:hint="default"/>
      </w:rPr>
    </w:lvl>
  </w:abstractNum>
  <w:num w:numId="1" w16cid:durableId="958225485">
    <w:abstractNumId w:val="0"/>
  </w:num>
  <w:num w:numId="2" w16cid:durableId="90919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52"/>
    <w:rsid w:val="000242F1"/>
    <w:rsid w:val="000410D5"/>
    <w:rsid w:val="00073E7C"/>
    <w:rsid w:val="000A6075"/>
    <w:rsid w:val="000B382C"/>
    <w:rsid w:val="000C723E"/>
    <w:rsid w:val="000D088F"/>
    <w:rsid w:val="000D0FAE"/>
    <w:rsid w:val="000D2383"/>
    <w:rsid w:val="000F074B"/>
    <w:rsid w:val="001072E0"/>
    <w:rsid w:val="001144D3"/>
    <w:rsid w:val="00131D7E"/>
    <w:rsid w:val="0013267E"/>
    <w:rsid w:val="00136894"/>
    <w:rsid w:val="0014376C"/>
    <w:rsid w:val="00164EB2"/>
    <w:rsid w:val="00191472"/>
    <w:rsid w:val="001C67CD"/>
    <w:rsid w:val="001D6F71"/>
    <w:rsid w:val="001D764A"/>
    <w:rsid w:val="001F73D7"/>
    <w:rsid w:val="002053AA"/>
    <w:rsid w:val="002148B4"/>
    <w:rsid w:val="0024582D"/>
    <w:rsid w:val="00262C82"/>
    <w:rsid w:val="00266201"/>
    <w:rsid w:val="00274DF1"/>
    <w:rsid w:val="00276DD5"/>
    <w:rsid w:val="002843DC"/>
    <w:rsid w:val="002850B0"/>
    <w:rsid w:val="002A4C16"/>
    <w:rsid w:val="002B3E49"/>
    <w:rsid w:val="002C02E7"/>
    <w:rsid w:val="002D16FA"/>
    <w:rsid w:val="002D6DB3"/>
    <w:rsid w:val="002E220F"/>
    <w:rsid w:val="002F0DFE"/>
    <w:rsid w:val="003006D9"/>
    <w:rsid w:val="003101C1"/>
    <w:rsid w:val="00362EC6"/>
    <w:rsid w:val="003668B1"/>
    <w:rsid w:val="0037013B"/>
    <w:rsid w:val="0038472B"/>
    <w:rsid w:val="00385750"/>
    <w:rsid w:val="00391377"/>
    <w:rsid w:val="003A18AA"/>
    <w:rsid w:val="003F47E0"/>
    <w:rsid w:val="00400245"/>
    <w:rsid w:val="00405C77"/>
    <w:rsid w:val="004126DF"/>
    <w:rsid w:val="00417EFB"/>
    <w:rsid w:val="00431580"/>
    <w:rsid w:val="0044535B"/>
    <w:rsid w:val="00455B52"/>
    <w:rsid w:val="00471261"/>
    <w:rsid w:val="00475EA2"/>
    <w:rsid w:val="004776BD"/>
    <w:rsid w:val="004858DF"/>
    <w:rsid w:val="004D5729"/>
    <w:rsid w:val="004F5992"/>
    <w:rsid w:val="00521035"/>
    <w:rsid w:val="00550D64"/>
    <w:rsid w:val="00553925"/>
    <w:rsid w:val="005C59FF"/>
    <w:rsid w:val="005C61CC"/>
    <w:rsid w:val="005D7603"/>
    <w:rsid w:val="005D7E87"/>
    <w:rsid w:val="005F736F"/>
    <w:rsid w:val="00616264"/>
    <w:rsid w:val="00633C67"/>
    <w:rsid w:val="00697B0F"/>
    <w:rsid w:val="006A2DDE"/>
    <w:rsid w:val="006C05AD"/>
    <w:rsid w:val="006C1296"/>
    <w:rsid w:val="006C2B6C"/>
    <w:rsid w:val="006F4338"/>
    <w:rsid w:val="006F50B1"/>
    <w:rsid w:val="00700CCE"/>
    <w:rsid w:val="00715A6A"/>
    <w:rsid w:val="00727883"/>
    <w:rsid w:val="0074274B"/>
    <w:rsid w:val="0074522E"/>
    <w:rsid w:val="00767D9E"/>
    <w:rsid w:val="00795C94"/>
    <w:rsid w:val="007961F3"/>
    <w:rsid w:val="007965A2"/>
    <w:rsid w:val="007A70E9"/>
    <w:rsid w:val="007F245D"/>
    <w:rsid w:val="007F75A2"/>
    <w:rsid w:val="00806D47"/>
    <w:rsid w:val="00820041"/>
    <w:rsid w:val="0082225B"/>
    <w:rsid w:val="00840A56"/>
    <w:rsid w:val="00845809"/>
    <w:rsid w:val="0085098C"/>
    <w:rsid w:val="0085142A"/>
    <w:rsid w:val="00862DF3"/>
    <w:rsid w:val="00881F42"/>
    <w:rsid w:val="008873A4"/>
    <w:rsid w:val="00890D9A"/>
    <w:rsid w:val="00895D38"/>
    <w:rsid w:val="00897C39"/>
    <w:rsid w:val="00904015"/>
    <w:rsid w:val="00913F47"/>
    <w:rsid w:val="00917460"/>
    <w:rsid w:val="009518EA"/>
    <w:rsid w:val="00957C4D"/>
    <w:rsid w:val="0098295D"/>
    <w:rsid w:val="00984A74"/>
    <w:rsid w:val="009A44B8"/>
    <w:rsid w:val="009B08BC"/>
    <w:rsid w:val="009F2A83"/>
    <w:rsid w:val="009F50BA"/>
    <w:rsid w:val="009F57C9"/>
    <w:rsid w:val="00A10934"/>
    <w:rsid w:val="00A129D1"/>
    <w:rsid w:val="00A168C6"/>
    <w:rsid w:val="00A2488B"/>
    <w:rsid w:val="00A321C9"/>
    <w:rsid w:val="00A4119B"/>
    <w:rsid w:val="00AA2478"/>
    <w:rsid w:val="00AC4367"/>
    <w:rsid w:val="00AE690B"/>
    <w:rsid w:val="00B056C8"/>
    <w:rsid w:val="00B06BDE"/>
    <w:rsid w:val="00B15909"/>
    <w:rsid w:val="00B16D15"/>
    <w:rsid w:val="00B40548"/>
    <w:rsid w:val="00B71673"/>
    <w:rsid w:val="00B71E08"/>
    <w:rsid w:val="00B770CD"/>
    <w:rsid w:val="00B86E65"/>
    <w:rsid w:val="00B8765A"/>
    <w:rsid w:val="00B9184E"/>
    <w:rsid w:val="00BA5162"/>
    <w:rsid w:val="00BA71BC"/>
    <w:rsid w:val="00BC0261"/>
    <w:rsid w:val="00BC2939"/>
    <w:rsid w:val="00BD4191"/>
    <w:rsid w:val="00BE19B6"/>
    <w:rsid w:val="00BE4515"/>
    <w:rsid w:val="00BF64E0"/>
    <w:rsid w:val="00C1283C"/>
    <w:rsid w:val="00C26169"/>
    <w:rsid w:val="00C70166"/>
    <w:rsid w:val="00C91793"/>
    <w:rsid w:val="00C92185"/>
    <w:rsid w:val="00CB06BB"/>
    <w:rsid w:val="00D35668"/>
    <w:rsid w:val="00D42E6A"/>
    <w:rsid w:val="00D46023"/>
    <w:rsid w:val="00D47C1A"/>
    <w:rsid w:val="00D570EB"/>
    <w:rsid w:val="00D61E06"/>
    <w:rsid w:val="00D73487"/>
    <w:rsid w:val="00D8223A"/>
    <w:rsid w:val="00D87EB9"/>
    <w:rsid w:val="00DA2220"/>
    <w:rsid w:val="00DB59BC"/>
    <w:rsid w:val="00DC6A1D"/>
    <w:rsid w:val="00E30126"/>
    <w:rsid w:val="00E44C35"/>
    <w:rsid w:val="00E45F2D"/>
    <w:rsid w:val="00E8262F"/>
    <w:rsid w:val="00E942F0"/>
    <w:rsid w:val="00EA51D8"/>
    <w:rsid w:val="00EA7395"/>
    <w:rsid w:val="00EC5EEC"/>
    <w:rsid w:val="00ED414F"/>
    <w:rsid w:val="00ED5DC0"/>
    <w:rsid w:val="00ED6E69"/>
    <w:rsid w:val="00ED7466"/>
    <w:rsid w:val="00EE6911"/>
    <w:rsid w:val="00F02FF5"/>
    <w:rsid w:val="00F06E36"/>
    <w:rsid w:val="00F1223F"/>
    <w:rsid w:val="00F20291"/>
    <w:rsid w:val="00F3771A"/>
    <w:rsid w:val="00F40587"/>
    <w:rsid w:val="00F46652"/>
    <w:rsid w:val="00F601CC"/>
    <w:rsid w:val="00F84DCC"/>
    <w:rsid w:val="00F9428A"/>
    <w:rsid w:val="00F9500B"/>
    <w:rsid w:val="00FC07C9"/>
    <w:rsid w:val="00FD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05780"/>
  <w15:docId w15:val="{96A51AB6-63AF-45BB-9679-5B140195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B52"/>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5B52"/>
    <w:rPr>
      <w:rFonts w:ascii="ＭＳ ゴシック" w:eastAsia="ＭＳ ゴシック"/>
      <w:color w:val="000000"/>
      <w:sz w:val="22"/>
    </w:rPr>
  </w:style>
  <w:style w:type="character" w:customStyle="1" w:styleId="a4">
    <w:name w:val="本文 (文字)"/>
    <w:basedOn w:val="a0"/>
    <w:link w:val="a3"/>
    <w:rsid w:val="00455B52"/>
    <w:rPr>
      <w:rFonts w:ascii="ＭＳ ゴシック" w:eastAsia="ＭＳ ゴシック" w:hAnsi="Times" w:cs="Times New Roman"/>
      <w:color w:val="000000"/>
      <w:sz w:val="22"/>
      <w:szCs w:val="20"/>
    </w:rPr>
  </w:style>
  <w:style w:type="table" w:styleId="a5">
    <w:name w:val="Table Grid"/>
    <w:basedOn w:val="a1"/>
    <w:uiPriority w:val="59"/>
    <w:rsid w:val="00455B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862DF3"/>
    <w:rPr>
      <w:color w:val="0000FF" w:themeColor="hyperlink"/>
      <w:u w:val="single"/>
    </w:rPr>
  </w:style>
  <w:style w:type="paragraph" w:styleId="a7">
    <w:name w:val="header"/>
    <w:basedOn w:val="a"/>
    <w:link w:val="a8"/>
    <w:uiPriority w:val="99"/>
    <w:unhideWhenUsed/>
    <w:rsid w:val="00C1283C"/>
    <w:pPr>
      <w:tabs>
        <w:tab w:val="center" w:pos="4252"/>
        <w:tab w:val="right" w:pos="8504"/>
      </w:tabs>
      <w:snapToGrid w:val="0"/>
    </w:pPr>
  </w:style>
  <w:style w:type="character" w:customStyle="1" w:styleId="a8">
    <w:name w:val="ヘッダー (文字)"/>
    <w:basedOn w:val="a0"/>
    <w:link w:val="a7"/>
    <w:uiPriority w:val="99"/>
    <w:rsid w:val="00C1283C"/>
    <w:rPr>
      <w:rFonts w:ascii="Times" w:eastAsia="平成明朝" w:hAnsi="Times" w:cs="Times New Roman"/>
      <w:sz w:val="24"/>
      <w:szCs w:val="20"/>
    </w:rPr>
  </w:style>
  <w:style w:type="paragraph" w:styleId="a9">
    <w:name w:val="footer"/>
    <w:basedOn w:val="a"/>
    <w:link w:val="aa"/>
    <w:uiPriority w:val="99"/>
    <w:unhideWhenUsed/>
    <w:rsid w:val="00C1283C"/>
    <w:pPr>
      <w:tabs>
        <w:tab w:val="center" w:pos="4252"/>
        <w:tab w:val="right" w:pos="8504"/>
      </w:tabs>
      <w:snapToGrid w:val="0"/>
    </w:pPr>
  </w:style>
  <w:style w:type="character" w:customStyle="1" w:styleId="aa">
    <w:name w:val="フッター (文字)"/>
    <w:basedOn w:val="a0"/>
    <w:link w:val="a9"/>
    <w:uiPriority w:val="99"/>
    <w:rsid w:val="00C1283C"/>
    <w:rPr>
      <w:rFonts w:ascii="Times" w:eastAsia="平成明朝" w:hAnsi="Times" w:cs="Times New Roman"/>
      <w:sz w:val="24"/>
      <w:szCs w:val="20"/>
    </w:rPr>
  </w:style>
  <w:style w:type="paragraph" w:styleId="ab">
    <w:name w:val="Balloon Text"/>
    <w:basedOn w:val="a"/>
    <w:link w:val="ac"/>
    <w:uiPriority w:val="99"/>
    <w:semiHidden/>
    <w:unhideWhenUsed/>
    <w:rsid w:val="00417E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7EFB"/>
    <w:rPr>
      <w:rFonts w:asciiTheme="majorHAnsi" w:eastAsiaTheme="majorEastAsia" w:hAnsiTheme="majorHAnsi" w:cstheme="majorBidi"/>
      <w:sz w:val="18"/>
      <w:szCs w:val="18"/>
    </w:rPr>
  </w:style>
  <w:style w:type="paragraph" w:styleId="ad">
    <w:name w:val="List Paragraph"/>
    <w:basedOn w:val="a"/>
    <w:uiPriority w:val="34"/>
    <w:qFormat/>
    <w:rsid w:val="003913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9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0751-E909-4A1F-9D90-E5D52002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尊幸 吉田</cp:lastModifiedBy>
  <cp:revision>19</cp:revision>
  <cp:lastPrinted>2023-09-22T10:16:00Z</cp:lastPrinted>
  <dcterms:created xsi:type="dcterms:W3CDTF">2025-09-02T23:36:00Z</dcterms:created>
  <dcterms:modified xsi:type="dcterms:W3CDTF">2025-09-03T00:12:00Z</dcterms:modified>
</cp:coreProperties>
</file>